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C221F1" w14:textId="77777777" w:rsidR="00243A8B" w:rsidRPr="00243A8B" w:rsidRDefault="0083629D" w:rsidP="00243A8B">
      <w:pPr>
        <w:keepNext/>
        <w:jc w:val="center"/>
        <w:outlineLvl w:val="1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  <w:noProof/>
        </w:rPr>
        <w:drawing>
          <wp:inline distT="0" distB="0" distL="0" distR="0" wp14:anchorId="581A4FB7" wp14:editId="0470F175">
            <wp:extent cx="621030" cy="905510"/>
            <wp:effectExtent l="0" t="0" r="7620" b="8890"/>
            <wp:docPr id="1" name="Рисунок 1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9CC88F" w14:textId="77777777" w:rsidR="00243A8B" w:rsidRPr="00243A8B" w:rsidRDefault="00243A8B" w:rsidP="00243A8B">
      <w:pPr>
        <w:jc w:val="center"/>
        <w:rPr>
          <w:rFonts w:ascii="Times New Roman" w:hAnsi="Times New Roman"/>
          <w:b/>
          <w:sz w:val="20"/>
          <w:szCs w:val="20"/>
        </w:rPr>
      </w:pPr>
    </w:p>
    <w:p w14:paraId="0AC6DDA9" w14:textId="0A6B7F46" w:rsidR="00243A8B" w:rsidRPr="00243A8B" w:rsidRDefault="00243A8B" w:rsidP="00243A8B">
      <w:pPr>
        <w:jc w:val="center"/>
        <w:rPr>
          <w:rFonts w:ascii="Times New Roman" w:hAnsi="Times New Roman"/>
          <w:b/>
          <w:sz w:val="28"/>
          <w:szCs w:val="28"/>
        </w:rPr>
      </w:pPr>
      <w:r w:rsidRPr="00243A8B">
        <w:rPr>
          <w:rFonts w:ascii="Times New Roman" w:hAnsi="Times New Roman"/>
          <w:b/>
          <w:sz w:val="28"/>
          <w:szCs w:val="28"/>
        </w:rPr>
        <w:t>КАЛУЖСКАЯ</w:t>
      </w:r>
      <w:r w:rsidR="00AF3E5E">
        <w:rPr>
          <w:rFonts w:ascii="Times New Roman" w:hAnsi="Times New Roman"/>
          <w:b/>
          <w:sz w:val="28"/>
          <w:szCs w:val="28"/>
        </w:rPr>
        <w:t xml:space="preserve"> </w:t>
      </w:r>
      <w:r w:rsidRPr="00243A8B">
        <w:rPr>
          <w:rFonts w:ascii="Times New Roman" w:hAnsi="Times New Roman"/>
          <w:b/>
          <w:sz w:val="28"/>
          <w:szCs w:val="28"/>
        </w:rPr>
        <w:t>ОБЛАСТЬ</w:t>
      </w:r>
    </w:p>
    <w:p w14:paraId="0A32495B" w14:textId="47BD2734" w:rsidR="00243A8B" w:rsidRPr="00243A8B" w:rsidRDefault="00243A8B" w:rsidP="00243A8B">
      <w:pPr>
        <w:jc w:val="center"/>
        <w:rPr>
          <w:rFonts w:ascii="Times New Roman" w:hAnsi="Times New Roman"/>
          <w:b/>
          <w:sz w:val="28"/>
          <w:szCs w:val="28"/>
        </w:rPr>
      </w:pPr>
      <w:r w:rsidRPr="00243A8B">
        <w:rPr>
          <w:rFonts w:ascii="Times New Roman" w:hAnsi="Times New Roman"/>
          <w:b/>
          <w:sz w:val="28"/>
          <w:szCs w:val="28"/>
        </w:rPr>
        <w:t>МАЛОЯРОСЛАВЕЦКАЯ</w:t>
      </w:r>
      <w:r w:rsidR="00AF3E5E">
        <w:rPr>
          <w:rFonts w:ascii="Times New Roman" w:hAnsi="Times New Roman"/>
          <w:b/>
          <w:sz w:val="28"/>
          <w:szCs w:val="28"/>
        </w:rPr>
        <w:t xml:space="preserve"> </w:t>
      </w:r>
      <w:r w:rsidRPr="00243A8B">
        <w:rPr>
          <w:rFonts w:ascii="Times New Roman" w:hAnsi="Times New Roman"/>
          <w:b/>
          <w:sz w:val="28"/>
          <w:szCs w:val="28"/>
        </w:rPr>
        <w:t>РАЙОННАЯ</w:t>
      </w:r>
      <w:r w:rsidR="00AF3E5E">
        <w:rPr>
          <w:rFonts w:ascii="Times New Roman" w:hAnsi="Times New Roman"/>
          <w:b/>
          <w:sz w:val="28"/>
          <w:szCs w:val="28"/>
        </w:rPr>
        <w:t xml:space="preserve"> </w:t>
      </w:r>
      <w:r w:rsidRPr="00243A8B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14:paraId="4634DAEF" w14:textId="77777777" w:rsidR="00243A8B" w:rsidRPr="00243A8B" w:rsidRDefault="00243A8B" w:rsidP="00243A8B">
      <w:pPr>
        <w:jc w:val="center"/>
        <w:rPr>
          <w:rFonts w:ascii="Times New Roman" w:hAnsi="Times New Roman"/>
          <w:b/>
          <w:sz w:val="28"/>
          <w:szCs w:val="28"/>
        </w:rPr>
      </w:pPr>
      <w:r w:rsidRPr="00243A8B">
        <w:rPr>
          <w:rFonts w:ascii="Times New Roman" w:hAnsi="Times New Roman"/>
          <w:b/>
          <w:sz w:val="28"/>
          <w:szCs w:val="28"/>
        </w:rPr>
        <w:t>“МАЛОЯРОСЛАВЕЦКИЙ РАЙОН”</w:t>
      </w:r>
    </w:p>
    <w:p w14:paraId="74BFE979" w14:textId="77777777" w:rsidR="00243A8B" w:rsidRPr="00243A8B" w:rsidRDefault="00243A8B" w:rsidP="00243A8B">
      <w:pPr>
        <w:tabs>
          <w:tab w:val="left" w:pos="6506"/>
        </w:tabs>
        <w:rPr>
          <w:rFonts w:ascii="Times New Roman" w:hAnsi="Times New Roman"/>
          <w:b/>
          <w:sz w:val="28"/>
          <w:szCs w:val="28"/>
        </w:rPr>
      </w:pPr>
      <w:r w:rsidRPr="00243A8B">
        <w:rPr>
          <w:rFonts w:ascii="Times New Roman" w:hAnsi="Times New Roman"/>
          <w:b/>
          <w:sz w:val="28"/>
          <w:szCs w:val="28"/>
        </w:rPr>
        <w:tab/>
      </w:r>
    </w:p>
    <w:p w14:paraId="016CC152" w14:textId="77777777" w:rsidR="00243A8B" w:rsidRPr="00243A8B" w:rsidRDefault="00243A8B" w:rsidP="00243A8B">
      <w:pPr>
        <w:jc w:val="center"/>
        <w:rPr>
          <w:rFonts w:ascii="Times New Roman" w:hAnsi="Times New Roman"/>
          <w:b/>
          <w:sz w:val="8"/>
          <w:szCs w:val="8"/>
        </w:rPr>
      </w:pPr>
      <w:r w:rsidRPr="00243A8B">
        <w:rPr>
          <w:rFonts w:ascii="Times New Roman" w:hAnsi="Times New Roman"/>
          <w:b/>
          <w:sz w:val="36"/>
          <w:szCs w:val="36"/>
        </w:rPr>
        <w:t>ПОСТАНОВЛЕНИЕ</w:t>
      </w:r>
    </w:p>
    <w:p w14:paraId="44410BBB" w14:textId="77777777" w:rsidR="00243A8B" w:rsidRPr="00243A8B" w:rsidRDefault="00243A8B" w:rsidP="00243A8B">
      <w:pPr>
        <w:rPr>
          <w:rFonts w:ascii="Times New Roman" w:hAnsi="Times New Roman"/>
          <w:b/>
          <w:i/>
          <w:sz w:val="26"/>
          <w:szCs w:val="26"/>
        </w:rPr>
      </w:pPr>
    </w:p>
    <w:p w14:paraId="0E6BCD78" w14:textId="4D6D8362" w:rsidR="0048679C" w:rsidRPr="0048679C" w:rsidRDefault="0048679C" w:rsidP="0048679C">
      <w:pPr>
        <w:rPr>
          <w:rFonts w:ascii="Times New Roman" w:hAnsi="Times New Roman"/>
          <w:b/>
          <w:sz w:val="26"/>
          <w:szCs w:val="26"/>
        </w:rPr>
      </w:pPr>
      <w:r w:rsidRPr="0048679C">
        <w:rPr>
          <w:rFonts w:ascii="Times New Roman" w:hAnsi="Times New Roman"/>
          <w:b/>
          <w:sz w:val="26"/>
          <w:szCs w:val="26"/>
        </w:rPr>
        <w:t xml:space="preserve">от </w:t>
      </w:r>
      <w:r w:rsidR="0035603B">
        <w:rPr>
          <w:rFonts w:ascii="Times New Roman" w:hAnsi="Times New Roman"/>
          <w:b/>
          <w:sz w:val="26"/>
          <w:szCs w:val="26"/>
        </w:rPr>
        <w:t>«</w:t>
      </w:r>
      <w:r w:rsidR="00AF3E5E">
        <w:rPr>
          <w:rFonts w:ascii="Times New Roman" w:hAnsi="Times New Roman"/>
          <w:b/>
          <w:sz w:val="26"/>
          <w:szCs w:val="26"/>
        </w:rPr>
        <w:t>30</w:t>
      </w:r>
      <w:r w:rsidR="0035603B">
        <w:rPr>
          <w:rFonts w:ascii="Times New Roman" w:hAnsi="Times New Roman"/>
          <w:b/>
          <w:sz w:val="26"/>
          <w:szCs w:val="26"/>
        </w:rPr>
        <w:t xml:space="preserve">» </w:t>
      </w:r>
      <w:r w:rsidR="00AF3E5E">
        <w:rPr>
          <w:rFonts w:ascii="Times New Roman" w:hAnsi="Times New Roman"/>
          <w:b/>
          <w:sz w:val="26"/>
          <w:szCs w:val="26"/>
        </w:rPr>
        <w:t>12</w:t>
      </w:r>
      <w:r w:rsidR="0035603B">
        <w:rPr>
          <w:rFonts w:ascii="Times New Roman" w:hAnsi="Times New Roman"/>
          <w:b/>
          <w:sz w:val="26"/>
          <w:szCs w:val="26"/>
        </w:rPr>
        <w:t xml:space="preserve"> </w:t>
      </w:r>
      <w:r w:rsidRPr="0048679C">
        <w:rPr>
          <w:rFonts w:ascii="Times New Roman" w:hAnsi="Times New Roman"/>
          <w:b/>
          <w:sz w:val="26"/>
          <w:szCs w:val="26"/>
        </w:rPr>
        <w:t xml:space="preserve">2022 г. </w:t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="00A847E0">
        <w:rPr>
          <w:rFonts w:ascii="Times New Roman" w:hAnsi="Times New Roman"/>
          <w:b/>
          <w:sz w:val="26"/>
          <w:szCs w:val="26"/>
        </w:rPr>
        <w:tab/>
      </w:r>
      <w:r w:rsidR="00A847E0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="00AF3E5E">
        <w:rPr>
          <w:rFonts w:ascii="Times New Roman" w:hAnsi="Times New Roman"/>
          <w:b/>
          <w:sz w:val="26"/>
          <w:szCs w:val="26"/>
        </w:rPr>
        <w:t xml:space="preserve">    </w:t>
      </w:r>
      <w:r w:rsidRPr="0048679C">
        <w:rPr>
          <w:rFonts w:ascii="Times New Roman" w:hAnsi="Times New Roman"/>
          <w:b/>
          <w:sz w:val="26"/>
          <w:szCs w:val="26"/>
        </w:rPr>
        <w:t xml:space="preserve">№ </w:t>
      </w:r>
      <w:r w:rsidR="00AF3E5E">
        <w:rPr>
          <w:rFonts w:ascii="Times New Roman" w:hAnsi="Times New Roman"/>
          <w:b/>
          <w:sz w:val="26"/>
          <w:szCs w:val="26"/>
        </w:rPr>
        <w:t>1642</w:t>
      </w:r>
      <w:bookmarkStart w:id="0" w:name="_GoBack"/>
      <w:bookmarkEnd w:id="0"/>
    </w:p>
    <w:p w14:paraId="58B62CF0" w14:textId="77777777" w:rsidR="00243A8B" w:rsidRPr="00243A8B" w:rsidRDefault="00243A8B" w:rsidP="00736DCE">
      <w:pPr>
        <w:rPr>
          <w:rFonts w:ascii="Times New Roman" w:hAnsi="Times New Roman"/>
          <w:b/>
          <w:sz w:val="26"/>
          <w:szCs w:val="26"/>
        </w:rPr>
      </w:pPr>
    </w:p>
    <w:p w14:paraId="5FE6E3CE" w14:textId="5600DC0F" w:rsidR="00243A8B" w:rsidRPr="00243A8B" w:rsidRDefault="00243A8B" w:rsidP="00736DCE">
      <w:pPr>
        <w:autoSpaceDE w:val="0"/>
        <w:autoSpaceDN w:val="0"/>
        <w:adjustRightInd w:val="0"/>
        <w:rPr>
          <w:rFonts w:ascii="Times New Roman" w:hAnsi="Times New Roman"/>
          <w:b/>
          <w:sz w:val="25"/>
          <w:szCs w:val="25"/>
        </w:rPr>
      </w:pPr>
      <w:r w:rsidRPr="00243A8B">
        <w:rPr>
          <w:rFonts w:ascii="Times New Roman" w:hAnsi="Times New Roman"/>
          <w:b/>
          <w:sz w:val="25"/>
          <w:szCs w:val="25"/>
        </w:rPr>
        <w:t>Об утверждении</w:t>
      </w:r>
      <w:r w:rsidR="00AF3E5E">
        <w:rPr>
          <w:rFonts w:ascii="Times New Roman" w:hAnsi="Times New Roman"/>
          <w:b/>
          <w:sz w:val="25"/>
          <w:szCs w:val="25"/>
        </w:rPr>
        <w:t xml:space="preserve"> </w:t>
      </w:r>
      <w:r w:rsidRPr="00243A8B">
        <w:rPr>
          <w:rFonts w:ascii="Times New Roman" w:hAnsi="Times New Roman"/>
          <w:b/>
          <w:sz w:val="25"/>
          <w:szCs w:val="25"/>
        </w:rPr>
        <w:t>муниципальной</w:t>
      </w:r>
      <w:r w:rsidR="00AF3E5E">
        <w:rPr>
          <w:rFonts w:ascii="Times New Roman" w:hAnsi="Times New Roman"/>
          <w:b/>
          <w:sz w:val="25"/>
          <w:szCs w:val="25"/>
        </w:rPr>
        <w:t xml:space="preserve"> </w:t>
      </w:r>
      <w:r w:rsidRPr="00243A8B">
        <w:rPr>
          <w:rFonts w:ascii="Times New Roman" w:hAnsi="Times New Roman"/>
          <w:b/>
          <w:sz w:val="25"/>
          <w:szCs w:val="25"/>
        </w:rPr>
        <w:t xml:space="preserve">программы </w:t>
      </w:r>
    </w:p>
    <w:p w14:paraId="37BE2FE7" w14:textId="77777777" w:rsidR="00243A8B" w:rsidRPr="00243A8B" w:rsidRDefault="00243A8B" w:rsidP="00736DCE">
      <w:pPr>
        <w:widowControl w:val="0"/>
        <w:autoSpaceDE w:val="0"/>
        <w:autoSpaceDN w:val="0"/>
        <w:rPr>
          <w:rFonts w:ascii="Times New Roman" w:hAnsi="Times New Roman"/>
          <w:b/>
          <w:sz w:val="25"/>
          <w:szCs w:val="25"/>
        </w:rPr>
      </w:pPr>
      <w:r w:rsidRPr="00243A8B">
        <w:rPr>
          <w:rFonts w:ascii="Times New Roman" w:hAnsi="Times New Roman"/>
          <w:b/>
          <w:sz w:val="25"/>
          <w:szCs w:val="25"/>
        </w:rPr>
        <w:t xml:space="preserve">муниципального района «Малоярославецкий район» </w:t>
      </w:r>
    </w:p>
    <w:p w14:paraId="16407122" w14:textId="77777777" w:rsidR="00243A8B" w:rsidRPr="00243A8B" w:rsidRDefault="00243A8B" w:rsidP="00736DCE">
      <w:pPr>
        <w:widowControl w:val="0"/>
        <w:autoSpaceDE w:val="0"/>
        <w:autoSpaceDN w:val="0"/>
        <w:rPr>
          <w:rFonts w:ascii="Times New Roman" w:hAnsi="Times New Roman"/>
          <w:b/>
          <w:sz w:val="25"/>
          <w:szCs w:val="25"/>
        </w:rPr>
      </w:pPr>
      <w:r w:rsidRPr="00243A8B">
        <w:rPr>
          <w:rFonts w:ascii="Times New Roman" w:hAnsi="Times New Roman"/>
          <w:b/>
          <w:sz w:val="25"/>
          <w:szCs w:val="25"/>
        </w:rPr>
        <w:t xml:space="preserve">«Развитие образования в муниципальном районе </w:t>
      </w:r>
    </w:p>
    <w:p w14:paraId="4140F261" w14:textId="77777777" w:rsidR="00243A8B" w:rsidRPr="00243A8B" w:rsidRDefault="00243A8B" w:rsidP="00736DCE">
      <w:pPr>
        <w:widowControl w:val="0"/>
        <w:autoSpaceDE w:val="0"/>
        <w:autoSpaceDN w:val="0"/>
        <w:rPr>
          <w:rFonts w:ascii="Times New Roman" w:hAnsi="Times New Roman"/>
          <w:b/>
          <w:sz w:val="25"/>
          <w:szCs w:val="25"/>
        </w:rPr>
      </w:pPr>
      <w:r w:rsidRPr="00243A8B">
        <w:rPr>
          <w:rFonts w:ascii="Times New Roman" w:hAnsi="Times New Roman"/>
          <w:b/>
          <w:sz w:val="25"/>
          <w:szCs w:val="25"/>
        </w:rPr>
        <w:t>«Малоярославецкий район»</w:t>
      </w:r>
    </w:p>
    <w:p w14:paraId="739F4296" w14:textId="77777777" w:rsidR="00243A8B" w:rsidRPr="00243A8B" w:rsidRDefault="00243A8B" w:rsidP="00736DCE">
      <w:pPr>
        <w:autoSpaceDE w:val="0"/>
        <w:autoSpaceDN w:val="0"/>
        <w:adjustRightInd w:val="0"/>
        <w:jc w:val="both"/>
        <w:rPr>
          <w:rFonts w:ascii="Times New Roman" w:hAnsi="Times New Roman"/>
          <w:sz w:val="25"/>
          <w:szCs w:val="25"/>
        </w:rPr>
      </w:pPr>
    </w:p>
    <w:p w14:paraId="3FCA5C0B" w14:textId="77777777" w:rsidR="0048679C" w:rsidRPr="0048679C" w:rsidRDefault="0048679C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48679C">
        <w:rPr>
          <w:rFonts w:ascii="Times New Roman" w:hAnsi="Times New Roman"/>
          <w:sz w:val="26"/>
          <w:szCs w:val="26"/>
        </w:rPr>
        <w:t xml:space="preserve">Руководствуясь постановлениями Малоярославецкой районной администрации муниципального района «Малоярославецкий район» от 19.08.2013 № 1396 «Об утверждении Порядка принятия решений о разработке муниципальных программ муниципального района «Малоярославецкий район», их формирования и реализации и Порядка проведения оценки эффективности реализации муниципальных программ муниципального района «Малоярославецкий район», от 12.10.2018 № 1068 «Об утверждении перечней муниципальных и ведомственных целевых программ муниципального района «Малоярославецкий район», Положением о Малоярославецкой районной администрации муниципального района «Малоярославецкий район», </w:t>
      </w:r>
    </w:p>
    <w:p w14:paraId="5139ED09" w14:textId="77777777" w:rsidR="00243A8B" w:rsidRPr="00243A8B" w:rsidRDefault="00243A8B" w:rsidP="00736DC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5"/>
          <w:szCs w:val="25"/>
        </w:rPr>
      </w:pPr>
      <w:r w:rsidRPr="00243A8B">
        <w:rPr>
          <w:rFonts w:ascii="Times New Roman" w:hAnsi="Times New Roman"/>
          <w:b/>
          <w:sz w:val="25"/>
          <w:szCs w:val="25"/>
        </w:rPr>
        <w:t>ПОСТАНОВЛЯ</w:t>
      </w:r>
      <w:r w:rsidR="0048679C">
        <w:rPr>
          <w:rFonts w:ascii="Times New Roman" w:hAnsi="Times New Roman"/>
          <w:b/>
          <w:sz w:val="25"/>
          <w:szCs w:val="25"/>
        </w:rPr>
        <w:t>Ю</w:t>
      </w:r>
      <w:r w:rsidRPr="00243A8B">
        <w:rPr>
          <w:rFonts w:ascii="Times New Roman" w:hAnsi="Times New Roman"/>
          <w:sz w:val="25"/>
          <w:szCs w:val="25"/>
        </w:rPr>
        <w:t>:</w:t>
      </w:r>
    </w:p>
    <w:p w14:paraId="36474059" w14:textId="77777777" w:rsidR="00243A8B" w:rsidRPr="00243A8B" w:rsidRDefault="00243A8B" w:rsidP="00736DCE">
      <w:pPr>
        <w:pStyle w:val="afa"/>
        <w:widowControl w:val="0"/>
        <w:numPr>
          <w:ilvl w:val="0"/>
          <w:numId w:val="29"/>
        </w:numPr>
        <w:tabs>
          <w:tab w:val="num" w:pos="993"/>
        </w:tabs>
        <w:autoSpaceDE w:val="0"/>
        <w:autoSpaceDN w:val="0"/>
        <w:ind w:left="0" w:firstLine="709"/>
        <w:jc w:val="both"/>
        <w:rPr>
          <w:color w:val="000000"/>
          <w:sz w:val="25"/>
          <w:szCs w:val="25"/>
        </w:rPr>
      </w:pPr>
      <w:r w:rsidRPr="00243A8B">
        <w:rPr>
          <w:sz w:val="25"/>
          <w:szCs w:val="25"/>
        </w:rPr>
        <w:t>Утвердить муниципальную программу муниципального района «Малоярославецкий район» «Развитие образования в муниципальном районе «Малоярославецкий район» (прилагается).</w:t>
      </w:r>
    </w:p>
    <w:p w14:paraId="667C5425" w14:textId="77777777" w:rsidR="00243A8B" w:rsidRPr="00243A8B" w:rsidRDefault="00243A8B" w:rsidP="00736DCE">
      <w:pPr>
        <w:pStyle w:val="afa"/>
        <w:numPr>
          <w:ilvl w:val="0"/>
          <w:numId w:val="29"/>
        </w:numPr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5"/>
          <w:szCs w:val="25"/>
        </w:rPr>
      </w:pPr>
      <w:r w:rsidRPr="00243A8B">
        <w:rPr>
          <w:sz w:val="25"/>
          <w:szCs w:val="25"/>
        </w:rPr>
        <w:t xml:space="preserve">Признать утратившим силу постановление Малоярославецкой районной администрации муниципального района «Малоярославецкий район» от </w:t>
      </w:r>
      <w:r w:rsidR="00241D3E">
        <w:rPr>
          <w:sz w:val="25"/>
          <w:szCs w:val="25"/>
        </w:rPr>
        <w:t>01</w:t>
      </w:r>
      <w:r w:rsidRPr="00243A8B">
        <w:rPr>
          <w:sz w:val="25"/>
          <w:szCs w:val="25"/>
        </w:rPr>
        <w:t>.1</w:t>
      </w:r>
      <w:r w:rsidR="00241D3E">
        <w:rPr>
          <w:sz w:val="25"/>
          <w:szCs w:val="25"/>
        </w:rPr>
        <w:t>1</w:t>
      </w:r>
      <w:r w:rsidRPr="00243A8B">
        <w:rPr>
          <w:sz w:val="25"/>
          <w:szCs w:val="25"/>
        </w:rPr>
        <w:t>.201</w:t>
      </w:r>
      <w:r w:rsidR="00241D3E">
        <w:rPr>
          <w:sz w:val="25"/>
          <w:szCs w:val="25"/>
        </w:rPr>
        <w:t>8</w:t>
      </w:r>
      <w:r w:rsidRPr="00243A8B">
        <w:rPr>
          <w:sz w:val="25"/>
          <w:szCs w:val="25"/>
        </w:rPr>
        <w:t xml:space="preserve">№ </w:t>
      </w:r>
      <w:r w:rsidR="00241D3E">
        <w:rPr>
          <w:sz w:val="25"/>
          <w:szCs w:val="25"/>
        </w:rPr>
        <w:t>1174</w:t>
      </w:r>
      <w:r w:rsidRPr="00243A8B">
        <w:rPr>
          <w:sz w:val="25"/>
          <w:szCs w:val="25"/>
        </w:rPr>
        <w:t xml:space="preserve"> «Об утверждении муниципальной программы муниципального района «Малоярославецкий район» «Развитие образования в муниципальном районе «Малоярославецкий район».</w:t>
      </w:r>
    </w:p>
    <w:p w14:paraId="4AB50A06" w14:textId="77777777" w:rsidR="00243A8B" w:rsidRPr="00243A8B" w:rsidRDefault="00243A8B" w:rsidP="00736DCE">
      <w:pPr>
        <w:pStyle w:val="afa"/>
        <w:numPr>
          <w:ilvl w:val="0"/>
          <w:numId w:val="29"/>
        </w:numPr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sz w:val="25"/>
          <w:szCs w:val="25"/>
        </w:rPr>
      </w:pPr>
      <w:r w:rsidRPr="00243A8B">
        <w:rPr>
          <w:sz w:val="25"/>
          <w:szCs w:val="25"/>
        </w:rPr>
        <w:t>Настоящее постановление вступает в силу с 01.01.20</w:t>
      </w:r>
      <w:r w:rsidR="00241D3E">
        <w:rPr>
          <w:sz w:val="25"/>
          <w:szCs w:val="25"/>
        </w:rPr>
        <w:t>23</w:t>
      </w:r>
      <w:r w:rsidRPr="00243A8B">
        <w:rPr>
          <w:sz w:val="25"/>
          <w:szCs w:val="25"/>
        </w:rPr>
        <w:t xml:space="preserve"> и подлежит опубликованию в газете «Маяк».</w:t>
      </w:r>
    </w:p>
    <w:p w14:paraId="1E4E6851" w14:textId="77777777" w:rsidR="00243A8B" w:rsidRPr="00243A8B" w:rsidRDefault="00243A8B" w:rsidP="00736DC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color w:val="000000"/>
          <w:sz w:val="25"/>
          <w:szCs w:val="25"/>
        </w:rPr>
      </w:pPr>
    </w:p>
    <w:p w14:paraId="4104A0A0" w14:textId="77777777" w:rsidR="00243A8B" w:rsidRPr="00243A8B" w:rsidRDefault="00243A8B" w:rsidP="00736DC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color w:val="000000"/>
          <w:sz w:val="25"/>
          <w:szCs w:val="25"/>
        </w:rPr>
      </w:pPr>
    </w:p>
    <w:p w14:paraId="6992F29D" w14:textId="77777777" w:rsidR="00243A8B" w:rsidRPr="00243A8B" w:rsidRDefault="00243A8B" w:rsidP="00736DCE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/>
          <w:color w:val="000000"/>
          <w:sz w:val="25"/>
          <w:szCs w:val="25"/>
        </w:rPr>
      </w:pPr>
    </w:p>
    <w:p w14:paraId="45725EBB" w14:textId="77777777" w:rsidR="004D5AB4" w:rsidRDefault="0048679C" w:rsidP="00736DCE">
      <w:pPr>
        <w:jc w:val="center"/>
        <w:rPr>
          <w:rFonts w:ascii="Times New Roman" w:hAnsi="Times New Roman"/>
          <w:b/>
          <w:sz w:val="26"/>
          <w:szCs w:val="26"/>
        </w:rPr>
      </w:pPr>
      <w:r w:rsidRPr="0048679C">
        <w:rPr>
          <w:rFonts w:ascii="Times New Roman" w:hAnsi="Times New Roman"/>
          <w:b/>
          <w:sz w:val="26"/>
          <w:szCs w:val="26"/>
        </w:rPr>
        <w:t xml:space="preserve">Глава администрации </w:t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</w:r>
      <w:r w:rsidRPr="0048679C">
        <w:rPr>
          <w:rFonts w:ascii="Times New Roman" w:hAnsi="Times New Roman"/>
          <w:b/>
          <w:sz w:val="26"/>
          <w:szCs w:val="26"/>
        </w:rPr>
        <w:tab/>
        <w:t>В.В. Парфёнов</w:t>
      </w:r>
    </w:p>
    <w:p w14:paraId="4FA902C6" w14:textId="77777777" w:rsidR="004D5AB4" w:rsidRDefault="004D5AB4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14:paraId="21DC53C7" w14:textId="77777777" w:rsidR="0048679C" w:rsidRPr="0048679C" w:rsidRDefault="0048679C" w:rsidP="00736DCE">
      <w:pPr>
        <w:jc w:val="center"/>
        <w:rPr>
          <w:rFonts w:ascii="Times New Roman" w:hAnsi="Times New Roman"/>
          <w:b/>
          <w:sz w:val="26"/>
          <w:szCs w:val="26"/>
        </w:rPr>
      </w:pPr>
    </w:p>
    <w:p w14:paraId="1C86B7B6" w14:textId="77777777" w:rsidR="004D5AB4" w:rsidRPr="0048679C" w:rsidRDefault="004D5AB4" w:rsidP="004D5AB4">
      <w:pPr>
        <w:jc w:val="center"/>
        <w:rPr>
          <w:rFonts w:ascii="Times New Roman" w:hAnsi="Times New Roman"/>
          <w:b/>
          <w:sz w:val="26"/>
          <w:szCs w:val="26"/>
        </w:rPr>
      </w:pPr>
    </w:p>
    <w:p w14:paraId="7742805B" w14:textId="77777777" w:rsidR="004D5AB4" w:rsidRPr="0048679C" w:rsidRDefault="004D5AB4" w:rsidP="004D5AB4">
      <w:pPr>
        <w:tabs>
          <w:tab w:val="left" w:pos="1020"/>
        </w:tabs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Медова Юлия Викторовна</w:t>
      </w:r>
      <w:r w:rsidRPr="0048679C">
        <w:rPr>
          <w:rFonts w:ascii="Times New Roman" w:hAnsi="Times New Roman"/>
          <w:sz w:val="20"/>
          <w:szCs w:val="20"/>
        </w:rPr>
        <w:t>,</w:t>
      </w:r>
    </w:p>
    <w:p w14:paraId="4D430896" w14:textId="77777777" w:rsidR="004D5AB4" w:rsidRPr="0048679C" w:rsidRDefault="004D5AB4" w:rsidP="004D5AB4">
      <w:pPr>
        <w:tabs>
          <w:tab w:val="left" w:pos="1020"/>
        </w:tabs>
        <w:rPr>
          <w:rFonts w:ascii="Times New Roman" w:hAnsi="Times New Roman"/>
          <w:sz w:val="20"/>
          <w:szCs w:val="20"/>
        </w:rPr>
      </w:pPr>
      <w:r w:rsidRPr="0048679C">
        <w:rPr>
          <w:rFonts w:ascii="Times New Roman" w:hAnsi="Times New Roman"/>
          <w:sz w:val="20"/>
          <w:szCs w:val="20"/>
        </w:rPr>
        <w:t>заведующ</w:t>
      </w:r>
      <w:r>
        <w:rPr>
          <w:rFonts w:ascii="Times New Roman" w:hAnsi="Times New Roman"/>
          <w:sz w:val="20"/>
          <w:szCs w:val="20"/>
        </w:rPr>
        <w:t>ий</w:t>
      </w:r>
      <w:r w:rsidRPr="0048679C">
        <w:rPr>
          <w:rFonts w:ascii="Times New Roman" w:hAnsi="Times New Roman"/>
          <w:sz w:val="20"/>
          <w:szCs w:val="20"/>
        </w:rPr>
        <w:t xml:space="preserve"> отделом образования,</w:t>
      </w:r>
    </w:p>
    <w:p w14:paraId="1FAD4121" w14:textId="77777777" w:rsidR="004D5AB4" w:rsidRPr="0048679C" w:rsidRDefault="004D5AB4" w:rsidP="004D5AB4">
      <w:pPr>
        <w:tabs>
          <w:tab w:val="left" w:pos="1020"/>
        </w:tabs>
        <w:rPr>
          <w:rFonts w:ascii="Times New Roman" w:hAnsi="Times New Roman"/>
          <w:sz w:val="20"/>
          <w:szCs w:val="20"/>
        </w:rPr>
      </w:pPr>
      <w:r w:rsidRPr="0048679C">
        <w:rPr>
          <w:rFonts w:ascii="Times New Roman" w:hAnsi="Times New Roman"/>
          <w:sz w:val="20"/>
          <w:szCs w:val="20"/>
        </w:rPr>
        <w:t>8/48431/2-1</w:t>
      </w:r>
      <w:r>
        <w:rPr>
          <w:rFonts w:ascii="Times New Roman" w:hAnsi="Times New Roman"/>
          <w:sz w:val="20"/>
          <w:szCs w:val="20"/>
        </w:rPr>
        <w:t>6</w:t>
      </w:r>
      <w:r w:rsidRPr="0048679C">
        <w:rPr>
          <w:rFonts w:ascii="Times New Roman" w:hAnsi="Times New Roman"/>
          <w:sz w:val="20"/>
          <w:szCs w:val="20"/>
        </w:rPr>
        <w:t>-</w:t>
      </w:r>
      <w:r>
        <w:rPr>
          <w:rFonts w:ascii="Times New Roman" w:hAnsi="Times New Roman"/>
          <w:sz w:val="20"/>
          <w:szCs w:val="20"/>
        </w:rPr>
        <w:t>28</w:t>
      </w:r>
    </w:p>
    <w:p w14:paraId="54A85246" w14:textId="77777777" w:rsidR="004D5AB4" w:rsidRPr="0048679C" w:rsidRDefault="004D5AB4" w:rsidP="004D5AB4">
      <w:pPr>
        <w:tabs>
          <w:tab w:val="left" w:pos="4291"/>
        </w:tabs>
        <w:rPr>
          <w:rFonts w:ascii="Times New Roman" w:hAnsi="Times New Roman"/>
          <w:sz w:val="20"/>
          <w:szCs w:val="20"/>
        </w:rPr>
      </w:pPr>
      <w:r w:rsidRPr="0048679C">
        <w:rPr>
          <w:rFonts w:ascii="Times New Roman" w:hAnsi="Times New Roman"/>
          <w:sz w:val="20"/>
          <w:szCs w:val="20"/>
        </w:rPr>
        <w:t xml:space="preserve">Отп. </w:t>
      </w:r>
      <w:r>
        <w:rPr>
          <w:rFonts w:ascii="Times New Roman" w:hAnsi="Times New Roman"/>
          <w:sz w:val="20"/>
          <w:szCs w:val="20"/>
        </w:rPr>
        <w:t>5</w:t>
      </w:r>
      <w:r w:rsidRPr="0048679C">
        <w:rPr>
          <w:rFonts w:ascii="Times New Roman" w:hAnsi="Times New Roman"/>
          <w:sz w:val="20"/>
          <w:szCs w:val="20"/>
        </w:rPr>
        <w:t xml:space="preserve"> экз. </w:t>
      </w:r>
    </w:p>
    <w:p w14:paraId="5869259D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sz w:val="20"/>
          <w:szCs w:val="20"/>
          <w:lang w:eastAsia="ar-SA"/>
        </w:rPr>
      </w:pPr>
      <w:r w:rsidRPr="0048679C">
        <w:rPr>
          <w:rFonts w:ascii="Times New Roman" w:hAnsi="Times New Roman"/>
          <w:sz w:val="20"/>
          <w:szCs w:val="20"/>
        </w:rPr>
        <w:t xml:space="preserve">2 экз. </w:t>
      </w:r>
      <w:r w:rsidRPr="0048679C">
        <w:rPr>
          <w:rFonts w:ascii="Times New Roman" w:hAnsi="Times New Roman"/>
          <w:sz w:val="20"/>
          <w:szCs w:val="20"/>
          <w:lang w:eastAsia="ar-SA"/>
        </w:rPr>
        <w:t>в отдел ОКР, ВсП и ПОВ</w:t>
      </w:r>
    </w:p>
    <w:p w14:paraId="54D4DE3D" w14:textId="77777777" w:rsidR="004D5AB4" w:rsidRDefault="004D5AB4" w:rsidP="004D5AB4">
      <w:pPr>
        <w:suppressAutoHyphens/>
        <w:autoSpaceDE w:val="0"/>
        <w:rPr>
          <w:rFonts w:ascii="Times New Roman" w:hAnsi="Times New Roman"/>
          <w:sz w:val="20"/>
          <w:szCs w:val="20"/>
          <w:lang w:eastAsia="ar-SA"/>
        </w:rPr>
      </w:pPr>
      <w:r w:rsidRPr="0048679C">
        <w:rPr>
          <w:rFonts w:ascii="Times New Roman" w:hAnsi="Times New Roman"/>
          <w:sz w:val="20"/>
          <w:szCs w:val="20"/>
        </w:rPr>
        <w:t xml:space="preserve">1 экз. </w:t>
      </w:r>
      <w:r w:rsidRPr="0048679C">
        <w:rPr>
          <w:rFonts w:ascii="Times New Roman" w:hAnsi="Times New Roman"/>
          <w:sz w:val="20"/>
          <w:szCs w:val="20"/>
          <w:lang w:eastAsia="ar-SA"/>
        </w:rPr>
        <w:t>в отдел образования</w:t>
      </w:r>
    </w:p>
    <w:p w14:paraId="055E9AB6" w14:textId="77777777" w:rsidR="004D5AB4" w:rsidRDefault="004D5AB4" w:rsidP="004D5AB4">
      <w:pPr>
        <w:suppressAutoHyphens/>
        <w:autoSpaceDE w:val="0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1 экз. в отдел экономического развития</w:t>
      </w:r>
    </w:p>
    <w:p w14:paraId="1961F5B6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sz w:val="20"/>
          <w:szCs w:val="20"/>
          <w:lang w:eastAsia="ar-SA"/>
        </w:rPr>
      </w:pPr>
      <w:r>
        <w:rPr>
          <w:rFonts w:ascii="Times New Roman" w:hAnsi="Times New Roman"/>
          <w:sz w:val="20"/>
          <w:szCs w:val="20"/>
          <w:lang w:eastAsia="ar-SA"/>
        </w:rPr>
        <w:t>1 экз. в финансовый отдел</w:t>
      </w:r>
    </w:p>
    <w:p w14:paraId="5E1C066E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sz w:val="20"/>
          <w:szCs w:val="20"/>
          <w:lang w:eastAsia="ar-SA"/>
        </w:rPr>
      </w:pPr>
    </w:p>
    <w:p w14:paraId="742F9674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60ABE0F1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3CE160AE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2D46D8F7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11FE48D6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633CE9B2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32DE3518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11A7B4FC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69D6E429" w14:textId="77777777" w:rsidR="004D5AB4" w:rsidRPr="0048679C" w:rsidRDefault="004D5AB4" w:rsidP="004D5AB4">
      <w:pPr>
        <w:suppressAutoHyphens/>
        <w:autoSpaceDE w:val="0"/>
        <w:rPr>
          <w:rFonts w:ascii="Courier New" w:hAnsi="Courier New" w:cs="Courier New"/>
          <w:b/>
          <w:sz w:val="26"/>
          <w:szCs w:val="26"/>
          <w:lang w:eastAsia="ar-SA"/>
        </w:rPr>
      </w:pPr>
    </w:p>
    <w:p w14:paraId="73FBF712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2442693F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22CC6B88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17460B7D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75336E08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51112EE1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1B403EE3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0AB95971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03A908C4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06C1E9F9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5839B3B9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38B097E0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69BF33C8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67325D77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123887F5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1DC480CC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168DCDD5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591E0EF0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712FED9E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56BBBDD5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7B6E82E5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59A08852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</w:p>
    <w:p w14:paraId="7E9A98D0" w14:textId="77777777" w:rsidR="004D5AB4" w:rsidRPr="0048679C" w:rsidRDefault="004D5AB4" w:rsidP="004D5AB4">
      <w:pPr>
        <w:suppressAutoHyphens/>
        <w:autoSpaceDE w:val="0"/>
        <w:rPr>
          <w:rFonts w:ascii="Times New Roman" w:hAnsi="Times New Roman"/>
          <w:b/>
          <w:sz w:val="26"/>
          <w:szCs w:val="26"/>
        </w:rPr>
      </w:pPr>
      <w:r w:rsidRPr="0048679C">
        <w:rPr>
          <w:rFonts w:ascii="Times New Roman" w:hAnsi="Times New Roman"/>
          <w:b/>
          <w:sz w:val="26"/>
          <w:szCs w:val="26"/>
        </w:rPr>
        <w:t>СОГЛАСОВАНО</w:t>
      </w:r>
    </w:p>
    <w:p w14:paraId="0BE55A67" w14:textId="77777777" w:rsidR="004D5AB4" w:rsidRPr="0048679C" w:rsidRDefault="004D5AB4" w:rsidP="004D5AB4">
      <w:pPr>
        <w:spacing w:after="200" w:line="276" w:lineRule="auto"/>
        <w:rPr>
          <w:rFonts w:ascii="Times New Roman" w:hAnsi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1644"/>
        <w:gridCol w:w="4280"/>
      </w:tblGrid>
      <w:tr w:rsidR="004D5AB4" w:rsidRPr="0048679C" w14:paraId="40ECCDEA" w14:textId="77777777" w:rsidTr="00491DCB">
        <w:tc>
          <w:tcPr>
            <w:tcW w:w="4281" w:type="dxa"/>
            <w:shd w:val="clear" w:color="auto" w:fill="auto"/>
          </w:tcPr>
          <w:p w14:paraId="78C9D830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Заведующий финансовым отделом</w:t>
            </w:r>
          </w:p>
          <w:p w14:paraId="7277A12C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26EF903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653D4D0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________________ О.А. Лысцева</w:t>
            </w:r>
          </w:p>
        </w:tc>
        <w:tc>
          <w:tcPr>
            <w:tcW w:w="1644" w:type="dxa"/>
            <w:shd w:val="clear" w:color="auto" w:fill="auto"/>
          </w:tcPr>
          <w:p w14:paraId="7917F89D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0" w:type="dxa"/>
            <w:shd w:val="clear" w:color="auto" w:fill="auto"/>
          </w:tcPr>
          <w:p w14:paraId="27A9A310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Заведующий отделом экономического развития</w:t>
            </w:r>
          </w:p>
          <w:p w14:paraId="31E15263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C2274EF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________________ О.В. Малыхова</w:t>
            </w:r>
          </w:p>
        </w:tc>
      </w:tr>
      <w:tr w:rsidR="004D5AB4" w:rsidRPr="0048679C" w14:paraId="40C703CC" w14:textId="77777777" w:rsidTr="00491DCB">
        <w:tc>
          <w:tcPr>
            <w:tcW w:w="4281" w:type="dxa"/>
            <w:shd w:val="clear" w:color="auto" w:fill="auto"/>
          </w:tcPr>
          <w:p w14:paraId="57A462B9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auto"/>
          </w:tcPr>
          <w:p w14:paraId="586C2F71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0" w:type="dxa"/>
            <w:shd w:val="clear" w:color="auto" w:fill="auto"/>
          </w:tcPr>
          <w:p w14:paraId="4964F2E4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5AB4" w:rsidRPr="0048679C" w14:paraId="556AC648" w14:textId="77777777" w:rsidTr="00491DCB">
        <w:tc>
          <w:tcPr>
            <w:tcW w:w="4281" w:type="dxa"/>
            <w:shd w:val="clear" w:color="auto" w:fill="auto"/>
          </w:tcPr>
          <w:p w14:paraId="2DE98353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auto"/>
          </w:tcPr>
          <w:p w14:paraId="725FD54D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0" w:type="dxa"/>
            <w:shd w:val="clear" w:color="auto" w:fill="auto"/>
          </w:tcPr>
          <w:p w14:paraId="6186D61E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Заведующий правовым отделом</w:t>
            </w:r>
          </w:p>
          <w:p w14:paraId="0CD13383" w14:textId="77777777" w:rsidR="004D5AB4" w:rsidRPr="0048679C" w:rsidRDefault="004D5AB4" w:rsidP="00491DCB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0B1F0AC" w14:textId="77777777" w:rsidR="004D5AB4" w:rsidRPr="0048679C" w:rsidRDefault="004D5AB4" w:rsidP="00491DCB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48679C">
              <w:rPr>
                <w:rFonts w:ascii="Times New Roman" w:hAnsi="Times New Roman"/>
                <w:sz w:val="26"/>
                <w:szCs w:val="26"/>
              </w:rPr>
              <w:t>________________ Е.А. Богачева</w:t>
            </w:r>
          </w:p>
        </w:tc>
      </w:tr>
      <w:tr w:rsidR="004D5AB4" w:rsidRPr="0048679C" w14:paraId="5A0BEBE2" w14:textId="77777777" w:rsidTr="00491DCB">
        <w:tc>
          <w:tcPr>
            <w:tcW w:w="4281" w:type="dxa"/>
            <w:shd w:val="clear" w:color="auto" w:fill="auto"/>
          </w:tcPr>
          <w:p w14:paraId="7C45A327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4" w:type="dxa"/>
            <w:shd w:val="clear" w:color="auto" w:fill="auto"/>
          </w:tcPr>
          <w:p w14:paraId="1690F7B2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0" w:type="dxa"/>
            <w:shd w:val="clear" w:color="auto" w:fill="auto"/>
          </w:tcPr>
          <w:p w14:paraId="527B2A20" w14:textId="77777777" w:rsidR="004D5AB4" w:rsidRPr="0048679C" w:rsidRDefault="004D5AB4" w:rsidP="00491D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6652A46" w14:textId="77777777" w:rsidR="00FA0E88" w:rsidRPr="00243A8B" w:rsidRDefault="00FA0E88" w:rsidP="00736DCE">
      <w:pPr>
        <w:jc w:val="right"/>
        <w:rPr>
          <w:rFonts w:ascii="Times New Roman" w:hAnsi="Times New Roman"/>
          <w:sz w:val="26"/>
          <w:szCs w:val="26"/>
        </w:rPr>
      </w:pPr>
      <w:r w:rsidRPr="00243A8B">
        <w:rPr>
          <w:rFonts w:ascii="Times New Roman" w:hAnsi="Times New Roman"/>
          <w:sz w:val="26"/>
          <w:szCs w:val="26"/>
        </w:rPr>
        <w:lastRenderedPageBreak/>
        <w:t xml:space="preserve"> Приложение к постановлению </w:t>
      </w:r>
    </w:p>
    <w:p w14:paraId="42138BDB" w14:textId="77777777" w:rsidR="00FA0E88" w:rsidRPr="00243A8B" w:rsidRDefault="00FA0E88" w:rsidP="00736DCE">
      <w:pPr>
        <w:jc w:val="right"/>
        <w:rPr>
          <w:rFonts w:ascii="Times New Roman" w:hAnsi="Times New Roman"/>
          <w:sz w:val="26"/>
          <w:szCs w:val="26"/>
        </w:rPr>
      </w:pPr>
      <w:r w:rsidRPr="00243A8B">
        <w:rPr>
          <w:rFonts w:ascii="Times New Roman" w:hAnsi="Times New Roman"/>
          <w:sz w:val="26"/>
          <w:szCs w:val="26"/>
        </w:rPr>
        <w:t>Малоярославецкой районной</w:t>
      </w:r>
    </w:p>
    <w:p w14:paraId="02E934E4" w14:textId="77777777" w:rsidR="00FA0E88" w:rsidRPr="00243A8B" w:rsidRDefault="00FA0E88" w:rsidP="00736DCE">
      <w:pPr>
        <w:jc w:val="right"/>
        <w:rPr>
          <w:rFonts w:ascii="Times New Roman" w:hAnsi="Times New Roman"/>
          <w:sz w:val="26"/>
          <w:szCs w:val="26"/>
        </w:rPr>
      </w:pPr>
      <w:r w:rsidRPr="00243A8B">
        <w:rPr>
          <w:rFonts w:ascii="Times New Roman" w:hAnsi="Times New Roman"/>
          <w:sz w:val="26"/>
          <w:szCs w:val="26"/>
        </w:rPr>
        <w:t xml:space="preserve"> администрации муниципального</w:t>
      </w:r>
    </w:p>
    <w:p w14:paraId="479ECA9F" w14:textId="77777777" w:rsidR="00FA0E88" w:rsidRPr="00243A8B" w:rsidRDefault="00FA0E88" w:rsidP="00736DCE">
      <w:pPr>
        <w:jc w:val="right"/>
        <w:rPr>
          <w:rFonts w:ascii="Times New Roman" w:hAnsi="Times New Roman"/>
          <w:sz w:val="26"/>
          <w:szCs w:val="26"/>
        </w:rPr>
      </w:pPr>
      <w:r w:rsidRPr="00243A8B">
        <w:rPr>
          <w:rFonts w:ascii="Times New Roman" w:hAnsi="Times New Roman"/>
          <w:sz w:val="26"/>
          <w:szCs w:val="26"/>
        </w:rPr>
        <w:t xml:space="preserve"> района «Малоярославецкий район» </w:t>
      </w:r>
    </w:p>
    <w:p w14:paraId="31D00DA8" w14:textId="77777777" w:rsidR="00FA0E88" w:rsidRPr="00243A8B" w:rsidRDefault="004203CD" w:rsidP="00736DCE">
      <w:pPr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A847E0">
        <w:rPr>
          <w:rFonts w:ascii="Times New Roman" w:hAnsi="Times New Roman"/>
          <w:sz w:val="26"/>
          <w:szCs w:val="26"/>
        </w:rPr>
        <w:t>30.12.2022</w:t>
      </w:r>
      <w:r w:rsidR="00FA0E88" w:rsidRPr="00243A8B">
        <w:rPr>
          <w:rFonts w:ascii="Times New Roman" w:hAnsi="Times New Roman"/>
          <w:sz w:val="26"/>
          <w:szCs w:val="26"/>
        </w:rPr>
        <w:t xml:space="preserve"> г. № </w:t>
      </w:r>
      <w:r w:rsidR="00A847E0">
        <w:rPr>
          <w:rFonts w:ascii="Times New Roman" w:hAnsi="Times New Roman"/>
          <w:sz w:val="26"/>
          <w:szCs w:val="26"/>
        </w:rPr>
        <w:t>1642</w:t>
      </w:r>
    </w:p>
    <w:p w14:paraId="15A8B2FC" w14:textId="77777777" w:rsidR="00FA0E88" w:rsidRPr="00D73413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03E735EE" w14:textId="77777777" w:rsidR="00FA0E88" w:rsidRPr="00D73413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580CB0C5" w14:textId="77777777" w:rsidR="00FA0E88" w:rsidRPr="00D73413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79E65014" w14:textId="77777777" w:rsidR="00FA0E88" w:rsidRPr="00D73413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139AF94B" w14:textId="77777777" w:rsidR="00FA0E88" w:rsidRPr="00D73413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3B5A669F" w14:textId="77777777" w:rsidR="00FA0E88" w:rsidRDefault="00FA0E88" w:rsidP="00736DCE">
      <w:pPr>
        <w:pStyle w:val="NoSpacing1"/>
        <w:jc w:val="center"/>
        <w:rPr>
          <w:rFonts w:ascii="Times New Roman" w:hAnsi="Times New Roman"/>
          <w:b/>
          <w:sz w:val="44"/>
          <w:szCs w:val="44"/>
        </w:rPr>
      </w:pPr>
    </w:p>
    <w:p w14:paraId="161FBA54" w14:textId="77777777" w:rsidR="00FA0E88" w:rsidRDefault="00FA0E88" w:rsidP="00736DCE">
      <w:pPr>
        <w:pStyle w:val="NoSpacing1"/>
        <w:jc w:val="center"/>
        <w:rPr>
          <w:rFonts w:ascii="Times New Roman" w:hAnsi="Times New Roman"/>
          <w:b/>
          <w:sz w:val="44"/>
          <w:szCs w:val="44"/>
        </w:rPr>
      </w:pPr>
    </w:p>
    <w:p w14:paraId="5A3BF6D0" w14:textId="77777777" w:rsidR="00FA0E88" w:rsidRDefault="00FA0E88" w:rsidP="00736DCE">
      <w:pPr>
        <w:pStyle w:val="NoSpacing1"/>
        <w:jc w:val="center"/>
        <w:rPr>
          <w:rFonts w:ascii="Times New Roman" w:hAnsi="Times New Roman"/>
          <w:b/>
          <w:sz w:val="44"/>
          <w:szCs w:val="44"/>
        </w:rPr>
      </w:pPr>
    </w:p>
    <w:p w14:paraId="497882A5" w14:textId="77777777" w:rsidR="00FA0E88" w:rsidRDefault="00FA0E88" w:rsidP="00736DCE">
      <w:pPr>
        <w:pStyle w:val="NoSpacing1"/>
        <w:jc w:val="center"/>
        <w:rPr>
          <w:rFonts w:ascii="Times New Roman" w:hAnsi="Times New Roman"/>
          <w:b/>
          <w:sz w:val="44"/>
          <w:szCs w:val="44"/>
        </w:rPr>
      </w:pPr>
    </w:p>
    <w:p w14:paraId="2F38E22A" w14:textId="77777777" w:rsidR="00FA0E88" w:rsidRDefault="00FA0E88" w:rsidP="00736DCE">
      <w:pPr>
        <w:pStyle w:val="NoSpacing1"/>
        <w:jc w:val="center"/>
        <w:rPr>
          <w:rFonts w:ascii="Times New Roman" w:hAnsi="Times New Roman"/>
          <w:b/>
          <w:sz w:val="44"/>
          <w:szCs w:val="44"/>
        </w:rPr>
      </w:pPr>
    </w:p>
    <w:p w14:paraId="34492027" w14:textId="77777777" w:rsidR="0048679C" w:rsidRPr="0048679C" w:rsidRDefault="00FA0E88" w:rsidP="00736DCE">
      <w:pPr>
        <w:pStyle w:val="NoSpacing1"/>
        <w:jc w:val="center"/>
        <w:rPr>
          <w:rFonts w:ascii="Times New Roman" w:hAnsi="Times New Roman"/>
          <w:b/>
          <w:sz w:val="36"/>
          <w:szCs w:val="36"/>
        </w:rPr>
      </w:pPr>
      <w:r w:rsidRPr="0048679C">
        <w:rPr>
          <w:rFonts w:ascii="Times New Roman" w:hAnsi="Times New Roman"/>
          <w:b/>
          <w:sz w:val="36"/>
          <w:szCs w:val="36"/>
        </w:rPr>
        <w:t xml:space="preserve">Муниципальная программа муниципального района </w:t>
      </w:r>
    </w:p>
    <w:p w14:paraId="7463492A" w14:textId="77777777" w:rsidR="00FA0E88" w:rsidRPr="0048679C" w:rsidRDefault="00FA0E88" w:rsidP="00736DCE">
      <w:pPr>
        <w:pStyle w:val="NoSpacing1"/>
        <w:jc w:val="center"/>
        <w:rPr>
          <w:rFonts w:ascii="Times New Roman" w:hAnsi="Times New Roman"/>
          <w:b/>
          <w:sz w:val="36"/>
          <w:szCs w:val="36"/>
        </w:rPr>
      </w:pPr>
      <w:r w:rsidRPr="0048679C">
        <w:rPr>
          <w:rFonts w:ascii="Times New Roman" w:hAnsi="Times New Roman"/>
          <w:b/>
          <w:sz w:val="36"/>
          <w:szCs w:val="36"/>
        </w:rPr>
        <w:t>«Малоярославецкий район»</w:t>
      </w:r>
    </w:p>
    <w:p w14:paraId="1FFAB7A9" w14:textId="77777777" w:rsidR="00FA0E88" w:rsidRPr="0048679C" w:rsidRDefault="00FA0E88" w:rsidP="00736DCE">
      <w:pPr>
        <w:pStyle w:val="NoSpacing1"/>
        <w:jc w:val="center"/>
        <w:rPr>
          <w:rFonts w:ascii="Times New Roman" w:hAnsi="Times New Roman"/>
          <w:b/>
          <w:sz w:val="36"/>
          <w:szCs w:val="36"/>
        </w:rPr>
      </w:pPr>
    </w:p>
    <w:p w14:paraId="70649B58" w14:textId="77777777" w:rsidR="00243A8B" w:rsidRPr="0048679C" w:rsidRDefault="00FA0E88" w:rsidP="00736DCE">
      <w:pPr>
        <w:pStyle w:val="NoSpacing1"/>
        <w:jc w:val="center"/>
        <w:rPr>
          <w:rFonts w:ascii="Times New Roman" w:hAnsi="Times New Roman"/>
          <w:b/>
          <w:sz w:val="36"/>
          <w:szCs w:val="36"/>
        </w:rPr>
      </w:pPr>
      <w:r w:rsidRPr="0048679C">
        <w:rPr>
          <w:rFonts w:ascii="Times New Roman" w:hAnsi="Times New Roman"/>
          <w:b/>
          <w:sz w:val="36"/>
          <w:szCs w:val="36"/>
        </w:rPr>
        <w:t xml:space="preserve">«Развитие образования в муниципальном районе </w:t>
      </w:r>
    </w:p>
    <w:p w14:paraId="5EA86DB6" w14:textId="77777777" w:rsidR="00FA0E88" w:rsidRPr="0048679C" w:rsidRDefault="00FA0E88" w:rsidP="00736DCE">
      <w:pPr>
        <w:pStyle w:val="NoSpacing1"/>
        <w:jc w:val="center"/>
        <w:rPr>
          <w:rFonts w:ascii="Times New Roman" w:hAnsi="Times New Roman"/>
          <w:sz w:val="36"/>
          <w:szCs w:val="36"/>
        </w:rPr>
      </w:pPr>
      <w:r w:rsidRPr="0048679C">
        <w:rPr>
          <w:rFonts w:ascii="Times New Roman" w:hAnsi="Times New Roman"/>
          <w:b/>
          <w:sz w:val="36"/>
          <w:szCs w:val="36"/>
        </w:rPr>
        <w:t>«Малоярославецкий район»</w:t>
      </w:r>
    </w:p>
    <w:p w14:paraId="7E85CAEF" w14:textId="77777777" w:rsidR="00FA0E88" w:rsidRPr="00D73413" w:rsidRDefault="00FA0E88" w:rsidP="00736DCE">
      <w:pPr>
        <w:rPr>
          <w:rFonts w:ascii="Times New Roman" w:hAnsi="Times New Roman"/>
        </w:rPr>
      </w:pPr>
    </w:p>
    <w:p w14:paraId="6DC741A3" w14:textId="77777777" w:rsidR="00FA0E88" w:rsidRPr="00D73413" w:rsidRDefault="00FA0E88" w:rsidP="00736DCE">
      <w:pPr>
        <w:rPr>
          <w:rFonts w:ascii="Times New Roman" w:hAnsi="Times New Roman"/>
        </w:rPr>
      </w:pPr>
    </w:p>
    <w:p w14:paraId="102DEC26" w14:textId="77777777" w:rsidR="00FA0E88" w:rsidRPr="00D73413" w:rsidRDefault="00FA0E88" w:rsidP="00736DCE">
      <w:pPr>
        <w:rPr>
          <w:rFonts w:ascii="Times New Roman" w:hAnsi="Times New Roman"/>
        </w:rPr>
      </w:pPr>
    </w:p>
    <w:p w14:paraId="4CC930DD" w14:textId="77777777" w:rsidR="00FA0E88" w:rsidRPr="00D73413" w:rsidRDefault="00FA0E88" w:rsidP="00736DCE">
      <w:pPr>
        <w:rPr>
          <w:rFonts w:ascii="Times New Roman" w:hAnsi="Times New Roman"/>
        </w:rPr>
      </w:pPr>
    </w:p>
    <w:p w14:paraId="5D647DED" w14:textId="77777777" w:rsidR="00FA0E88" w:rsidRPr="00D73413" w:rsidRDefault="00FA0E88" w:rsidP="00736DCE">
      <w:pPr>
        <w:rPr>
          <w:rFonts w:ascii="Times New Roman" w:hAnsi="Times New Roman"/>
        </w:rPr>
      </w:pPr>
    </w:p>
    <w:p w14:paraId="733FDFA9" w14:textId="77777777" w:rsidR="00FA0E88" w:rsidRPr="00D73413" w:rsidRDefault="00FA0E88" w:rsidP="00736DCE">
      <w:pPr>
        <w:rPr>
          <w:rFonts w:ascii="Times New Roman" w:hAnsi="Times New Roman"/>
        </w:rPr>
      </w:pPr>
    </w:p>
    <w:p w14:paraId="74744C2E" w14:textId="77777777" w:rsidR="00FA0E88" w:rsidRPr="00D73413" w:rsidRDefault="00FA0E88" w:rsidP="00736DCE">
      <w:pPr>
        <w:rPr>
          <w:rFonts w:ascii="Times New Roman" w:hAnsi="Times New Roman"/>
        </w:rPr>
      </w:pPr>
    </w:p>
    <w:p w14:paraId="2C9B6F3B" w14:textId="77777777" w:rsidR="00FA0E88" w:rsidRPr="00D73413" w:rsidRDefault="00FA0E88" w:rsidP="00736DCE">
      <w:pPr>
        <w:rPr>
          <w:rFonts w:ascii="Times New Roman" w:hAnsi="Times New Roman"/>
        </w:rPr>
      </w:pPr>
    </w:p>
    <w:p w14:paraId="62070146" w14:textId="77777777" w:rsidR="00FA0E88" w:rsidRPr="00D73413" w:rsidRDefault="00FA0E88" w:rsidP="00736DCE">
      <w:pPr>
        <w:rPr>
          <w:rFonts w:ascii="Times New Roman" w:hAnsi="Times New Roman"/>
        </w:rPr>
      </w:pPr>
    </w:p>
    <w:p w14:paraId="41C8C846" w14:textId="77777777" w:rsidR="00FA0E88" w:rsidRPr="00D73413" w:rsidRDefault="00FA0E88" w:rsidP="00736DCE">
      <w:pPr>
        <w:rPr>
          <w:rFonts w:ascii="Times New Roman" w:hAnsi="Times New Roman"/>
        </w:rPr>
      </w:pPr>
    </w:p>
    <w:p w14:paraId="4EB80A35" w14:textId="77777777" w:rsidR="00FA0E88" w:rsidRPr="00D73413" w:rsidRDefault="00FA0E88" w:rsidP="00736DCE">
      <w:pPr>
        <w:rPr>
          <w:rFonts w:ascii="Times New Roman" w:hAnsi="Times New Roman"/>
        </w:rPr>
      </w:pPr>
    </w:p>
    <w:p w14:paraId="056C78DC" w14:textId="77777777" w:rsidR="00FA0E88" w:rsidRPr="00D73413" w:rsidRDefault="00FA0E88" w:rsidP="00736DCE">
      <w:pPr>
        <w:rPr>
          <w:rFonts w:ascii="Times New Roman" w:hAnsi="Times New Roman"/>
        </w:rPr>
      </w:pPr>
    </w:p>
    <w:p w14:paraId="2D654F16" w14:textId="77777777" w:rsidR="00FA0E88" w:rsidRPr="00D73413" w:rsidRDefault="00FA0E88" w:rsidP="00736DCE">
      <w:pPr>
        <w:rPr>
          <w:rFonts w:ascii="Times New Roman" w:hAnsi="Times New Roman"/>
        </w:rPr>
      </w:pPr>
    </w:p>
    <w:p w14:paraId="2297DD8E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371B4CE7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2D621C3A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27E19C89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153F07D8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2E1C954E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19988EC8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0CAA400A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7A6767A4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6BFFFEA1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56D850A9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439B4C12" w14:textId="77777777" w:rsidR="00FA0E88" w:rsidRPr="00D73413" w:rsidRDefault="00FA0E88" w:rsidP="00736DCE">
      <w:pPr>
        <w:jc w:val="center"/>
        <w:rPr>
          <w:rFonts w:ascii="Times New Roman" w:hAnsi="Times New Roman"/>
        </w:rPr>
      </w:pPr>
    </w:p>
    <w:p w14:paraId="37C21EDD" w14:textId="77777777" w:rsidR="00FA0E88" w:rsidRPr="00236AF4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Pr="00236AF4">
        <w:rPr>
          <w:rFonts w:ascii="Times New Roman" w:hAnsi="Times New Roman"/>
          <w:b/>
          <w:sz w:val="26"/>
          <w:szCs w:val="26"/>
        </w:rPr>
        <w:lastRenderedPageBreak/>
        <w:t>ПАСПОРТ</w:t>
      </w:r>
    </w:p>
    <w:p w14:paraId="2D26D356" w14:textId="77777777" w:rsidR="00FA0E88" w:rsidRPr="00236AF4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  <w:r w:rsidRPr="00236AF4">
        <w:rPr>
          <w:rFonts w:ascii="Times New Roman" w:hAnsi="Times New Roman"/>
          <w:b/>
          <w:sz w:val="26"/>
          <w:szCs w:val="26"/>
        </w:rPr>
        <w:t xml:space="preserve">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муниципального района Малоярославецкий район» </w:t>
      </w:r>
      <w:r w:rsidRPr="00236AF4">
        <w:rPr>
          <w:rFonts w:ascii="Times New Roman" w:hAnsi="Times New Roman"/>
          <w:b/>
          <w:sz w:val="26"/>
          <w:szCs w:val="26"/>
        </w:rPr>
        <w:t>«Развитие образования в муниципальном районе «Малоярославецкий район»</w:t>
      </w:r>
    </w:p>
    <w:p w14:paraId="458655EB" w14:textId="77777777" w:rsidR="00FA0E88" w:rsidRPr="00236AF4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51"/>
        <w:gridCol w:w="7682"/>
      </w:tblGrid>
      <w:tr w:rsidR="00957D1A" w:rsidRPr="00236AF4" w14:paraId="39F561B0" w14:textId="77777777" w:rsidTr="00736DCE">
        <w:tc>
          <w:tcPr>
            <w:tcW w:w="2351" w:type="dxa"/>
            <w:shd w:val="clear" w:color="auto" w:fill="auto"/>
          </w:tcPr>
          <w:p w14:paraId="4D9B03BE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7682" w:type="dxa"/>
            <w:shd w:val="clear" w:color="auto" w:fill="auto"/>
          </w:tcPr>
          <w:p w14:paraId="4EEB7507" w14:textId="77777777" w:rsidR="00957D1A" w:rsidRPr="00236AF4" w:rsidRDefault="00957D1A" w:rsidP="00736D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Отдел образования Малоярославецкой районной администрации муниципального района «Малоярославецкий район»</w:t>
            </w:r>
          </w:p>
        </w:tc>
      </w:tr>
      <w:tr w:rsidR="00957D1A" w:rsidRPr="00236AF4" w14:paraId="03DB011C" w14:textId="77777777" w:rsidTr="00736DCE">
        <w:tc>
          <w:tcPr>
            <w:tcW w:w="2351" w:type="dxa"/>
            <w:shd w:val="clear" w:color="auto" w:fill="auto"/>
          </w:tcPr>
          <w:p w14:paraId="15B1761B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Соисполнители муниципальной программы</w:t>
            </w:r>
          </w:p>
        </w:tc>
        <w:tc>
          <w:tcPr>
            <w:tcW w:w="7682" w:type="dxa"/>
            <w:shd w:val="clear" w:color="auto" w:fill="auto"/>
          </w:tcPr>
          <w:p w14:paraId="540CA321" w14:textId="77777777" w:rsidR="00957D1A" w:rsidRPr="00236AF4" w:rsidRDefault="00957D1A" w:rsidP="00736DCE">
            <w:pPr>
              <w:pStyle w:val="NoSpacing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Отдел образования Малоярославецкой районной администрации муниципального района «Малоярославецкий район»</w:t>
            </w:r>
          </w:p>
        </w:tc>
      </w:tr>
      <w:tr w:rsidR="00957D1A" w:rsidRPr="00236AF4" w14:paraId="7C8AB513" w14:textId="77777777" w:rsidTr="00736DCE">
        <w:tc>
          <w:tcPr>
            <w:tcW w:w="2351" w:type="dxa"/>
            <w:shd w:val="clear" w:color="auto" w:fill="auto"/>
          </w:tcPr>
          <w:p w14:paraId="03C633AA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84"/>
                <w:tab w:val="left" w:pos="360"/>
                <w:tab w:val="left" w:pos="426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Цели муниципальной программы</w:t>
            </w:r>
          </w:p>
        </w:tc>
        <w:tc>
          <w:tcPr>
            <w:tcW w:w="7682" w:type="dxa"/>
            <w:shd w:val="clear" w:color="auto" w:fill="auto"/>
          </w:tcPr>
          <w:p w14:paraId="65B8C5D7" w14:textId="77777777" w:rsidR="00957D1A" w:rsidRPr="00236AF4" w:rsidRDefault="00957D1A" w:rsidP="00736DCE">
            <w:pPr>
              <w:pStyle w:val="NoSpacing1"/>
              <w:tabs>
                <w:tab w:val="left" w:pos="319"/>
              </w:tabs>
              <w:ind w:left="35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6AF4">
              <w:rPr>
                <w:rFonts w:ascii="Times New Roman" w:hAnsi="Times New Roman"/>
                <w:sz w:val="24"/>
                <w:szCs w:val="24"/>
                <w:lang w:eastAsia="en-US"/>
              </w:rPr>
              <w:t>Создание условий для эффективного развития муниципальной системы образования, направленной на обеспечение доступно</w:t>
            </w:r>
            <w:r w:rsidR="005B5430">
              <w:rPr>
                <w:rFonts w:ascii="Times New Roman" w:hAnsi="Times New Roman"/>
                <w:sz w:val="24"/>
                <w:szCs w:val="24"/>
                <w:lang w:eastAsia="en-US"/>
              </w:rPr>
              <w:t>го и</w:t>
            </w:r>
            <w:r w:rsidRPr="00236AF4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качественного образования в соответствии с меняющимися запросами населения и перспективными задачами развития общества и экономики</w:t>
            </w:r>
          </w:p>
        </w:tc>
      </w:tr>
      <w:tr w:rsidR="00957D1A" w:rsidRPr="00236AF4" w14:paraId="60612B6F" w14:textId="77777777" w:rsidTr="00220491">
        <w:tc>
          <w:tcPr>
            <w:tcW w:w="2351" w:type="dxa"/>
          </w:tcPr>
          <w:p w14:paraId="70519049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84"/>
                <w:tab w:val="left" w:pos="360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Задачи муниципальной программы</w:t>
            </w:r>
          </w:p>
        </w:tc>
        <w:tc>
          <w:tcPr>
            <w:tcW w:w="7682" w:type="dxa"/>
          </w:tcPr>
          <w:p w14:paraId="0419406D" w14:textId="77777777" w:rsidR="008F5A14" w:rsidRPr="00B42093" w:rsidRDefault="00957D1A" w:rsidP="00736DCE">
            <w:pPr>
              <w:widowControl w:val="0"/>
              <w:tabs>
                <w:tab w:val="left" w:pos="659"/>
              </w:tabs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1" w:name="_Hlk126522744"/>
            <w:r w:rsidRPr="00B42093">
              <w:rPr>
                <w:rFonts w:ascii="Times New Roman" w:hAnsi="Times New Roman"/>
                <w:sz w:val="24"/>
                <w:szCs w:val="24"/>
              </w:rPr>
              <w:t>1. Совершенствование системы дошкольного, начального общего, основного общего, ср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>еднего общего и дополнительного образования, обеспечивающее равную доступность и современное качество учебных результатов.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cr/>
              <w:t xml:space="preserve">2. </w:t>
            </w:r>
            <w:r w:rsidR="005B5430">
              <w:rPr>
                <w:rFonts w:ascii="Times New Roman" w:hAnsi="Times New Roman"/>
                <w:sz w:val="24"/>
                <w:szCs w:val="24"/>
              </w:rPr>
              <w:t>Повышение качества образования путем о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>беспечени</w:t>
            </w:r>
            <w:r w:rsidR="005B5430">
              <w:rPr>
                <w:rFonts w:ascii="Times New Roman" w:hAnsi="Times New Roman"/>
                <w:sz w:val="24"/>
                <w:szCs w:val="24"/>
              </w:rPr>
              <w:t>я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 xml:space="preserve"> открытости, объективност</w:t>
            </w:r>
            <w:r w:rsidR="00E9061B">
              <w:rPr>
                <w:rFonts w:ascii="Times New Roman" w:hAnsi="Times New Roman"/>
                <w:sz w:val="24"/>
                <w:szCs w:val="24"/>
              </w:rPr>
              <w:t>и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>, прозрачност</w:t>
            </w:r>
            <w:r w:rsidR="00E9061B">
              <w:rPr>
                <w:rFonts w:ascii="Times New Roman" w:hAnsi="Times New Roman"/>
                <w:sz w:val="24"/>
                <w:szCs w:val="24"/>
              </w:rPr>
              <w:t>и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 xml:space="preserve"> результатов оценочных процедур качества образования и качества предоставления услуг.</w:t>
            </w:r>
          </w:p>
          <w:p w14:paraId="57C94B78" w14:textId="77777777" w:rsidR="00957D1A" w:rsidRPr="00CB7A5E" w:rsidRDefault="00957D1A" w:rsidP="00736DCE">
            <w:pPr>
              <w:widowControl w:val="0"/>
              <w:tabs>
                <w:tab w:val="left" w:pos="659"/>
              </w:tabs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2093">
              <w:rPr>
                <w:rFonts w:ascii="Times New Roman" w:hAnsi="Times New Roman"/>
                <w:sz w:val="24"/>
                <w:szCs w:val="24"/>
              </w:rPr>
              <w:t xml:space="preserve">3. Создание в образовательных организациях условий, обеспечивающих безопасность, </w:t>
            </w:r>
            <w:r w:rsidR="008F5A14" w:rsidRPr="00B42093">
              <w:rPr>
                <w:rFonts w:ascii="Times New Roman" w:hAnsi="Times New Roman"/>
                <w:sz w:val="24"/>
                <w:szCs w:val="24"/>
              </w:rPr>
              <w:t>сохранение и укрепление здоровья участников образовательного процесса, формирование их здорового образа жизни и приобретение</w:t>
            </w:r>
            <w:r w:rsidR="00B42093" w:rsidRPr="00B42093">
              <w:rPr>
                <w:rFonts w:ascii="Times New Roman" w:hAnsi="Times New Roman"/>
                <w:sz w:val="24"/>
                <w:szCs w:val="24"/>
              </w:rPr>
              <w:t xml:space="preserve"> позитивного социального опыта. </w:t>
            </w:r>
            <w:bookmarkEnd w:id="1"/>
          </w:p>
        </w:tc>
      </w:tr>
      <w:tr w:rsidR="00957D1A" w:rsidRPr="00236AF4" w14:paraId="2175A695" w14:textId="77777777" w:rsidTr="00736DCE">
        <w:tc>
          <w:tcPr>
            <w:tcW w:w="2351" w:type="dxa"/>
          </w:tcPr>
          <w:p w14:paraId="0ACC304C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55"/>
                <w:tab w:val="left" w:pos="284"/>
                <w:tab w:val="left" w:pos="360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Подпрограммы муниципальной программы</w:t>
            </w:r>
          </w:p>
        </w:tc>
        <w:tc>
          <w:tcPr>
            <w:tcW w:w="7682" w:type="dxa"/>
            <w:shd w:val="clear" w:color="auto" w:fill="auto"/>
          </w:tcPr>
          <w:p w14:paraId="56658775" w14:textId="77777777" w:rsidR="00957D1A" w:rsidRPr="00236AF4" w:rsidRDefault="00957D1A" w:rsidP="00736DCE">
            <w:pPr>
              <w:pStyle w:val="NoSpacing1"/>
              <w:numPr>
                <w:ilvl w:val="0"/>
                <w:numId w:val="4"/>
              </w:numPr>
              <w:tabs>
                <w:tab w:val="left" w:pos="334"/>
              </w:tabs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6AF4">
              <w:rPr>
                <w:rFonts w:ascii="Times New Roman" w:hAnsi="Times New Roman"/>
                <w:sz w:val="24"/>
                <w:szCs w:val="24"/>
                <w:lang w:eastAsia="en-US"/>
              </w:rPr>
              <w:t>подпрограмма «Развитие дошкольного образования»;</w:t>
            </w:r>
          </w:p>
          <w:p w14:paraId="100A8805" w14:textId="77777777" w:rsidR="00957D1A" w:rsidRPr="00236AF4" w:rsidRDefault="00957D1A" w:rsidP="00736DCE">
            <w:pPr>
              <w:pStyle w:val="NoSpacing1"/>
              <w:numPr>
                <w:ilvl w:val="0"/>
                <w:numId w:val="4"/>
              </w:numPr>
              <w:tabs>
                <w:tab w:val="left" w:pos="334"/>
              </w:tabs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6AF4">
              <w:rPr>
                <w:rFonts w:ascii="Times New Roman" w:hAnsi="Times New Roman"/>
                <w:sz w:val="24"/>
                <w:szCs w:val="24"/>
                <w:lang w:eastAsia="en-US"/>
              </w:rPr>
              <w:t>подпрограмма «Развитие общего образования»;</w:t>
            </w:r>
          </w:p>
          <w:p w14:paraId="7F10EC99" w14:textId="77777777" w:rsidR="00957D1A" w:rsidRPr="0023139E" w:rsidRDefault="00957D1A" w:rsidP="00736DCE">
            <w:pPr>
              <w:pStyle w:val="NoSpacing1"/>
              <w:numPr>
                <w:ilvl w:val="0"/>
                <w:numId w:val="4"/>
              </w:numPr>
              <w:tabs>
                <w:tab w:val="left" w:pos="334"/>
              </w:tabs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139E">
              <w:rPr>
                <w:rFonts w:ascii="Times New Roman" w:hAnsi="Times New Roman"/>
                <w:sz w:val="24"/>
                <w:szCs w:val="24"/>
                <w:lang w:eastAsia="en-US"/>
              </w:rPr>
              <w:t>подпрограмма «</w:t>
            </w:r>
            <w:r w:rsidRPr="0023139E">
              <w:rPr>
                <w:rFonts w:ascii="Times New Roman" w:hAnsi="Times New Roman"/>
                <w:sz w:val="24"/>
                <w:szCs w:val="24"/>
              </w:rPr>
              <w:t>Развитие системы воспитания и дополнительного образования, социализация и поддержка одаренных детей»</w:t>
            </w:r>
            <w:r w:rsidRPr="0023139E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4751A00B" w14:textId="77777777" w:rsidR="00957D1A" w:rsidRPr="00236AF4" w:rsidRDefault="00957D1A" w:rsidP="00736DCE">
            <w:pPr>
              <w:pStyle w:val="NoSpacing1"/>
              <w:numPr>
                <w:ilvl w:val="0"/>
                <w:numId w:val="4"/>
              </w:numPr>
              <w:tabs>
                <w:tab w:val="left" w:pos="334"/>
              </w:tabs>
              <w:ind w:left="0" w:firstLine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23139E">
              <w:rPr>
                <w:rFonts w:ascii="Times New Roman" w:hAnsi="Times New Roman"/>
                <w:sz w:val="24"/>
                <w:szCs w:val="24"/>
                <w:lang w:eastAsia="en-US"/>
              </w:rPr>
              <w:t>подпрограмма «Обеспечение функционирования системы образования муниципального района и безопасность образовательного процесса».</w:t>
            </w:r>
          </w:p>
        </w:tc>
      </w:tr>
      <w:tr w:rsidR="00957D1A" w:rsidRPr="00236AF4" w14:paraId="26099BB4" w14:textId="77777777" w:rsidTr="00220491">
        <w:tc>
          <w:tcPr>
            <w:tcW w:w="2351" w:type="dxa"/>
          </w:tcPr>
          <w:p w14:paraId="39845AC7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55"/>
                <w:tab w:val="left" w:pos="284"/>
                <w:tab w:val="left" w:pos="360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Индикаторы муниципальной программы</w:t>
            </w:r>
          </w:p>
        </w:tc>
        <w:tc>
          <w:tcPr>
            <w:tcW w:w="7682" w:type="dxa"/>
          </w:tcPr>
          <w:p w14:paraId="259B440F" w14:textId="77777777" w:rsidR="00307A7D" w:rsidRPr="00BC16EA" w:rsidRDefault="009523A7" w:rsidP="00736DCE">
            <w:pPr>
              <w:pStyle w:val="21"/>
              <w:numPr>
                <w:ilvl w:val="0"/>
                <w:numId w:val="3"/>
              </w:numPr>
              <w:tabs>
                <w:tab w:val="left" w:pos="349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9523A7">
              <w:rPr>
                <w:rFonts w:ascii="Times New Roman" w:hAnsi="Times New Roman"/>
                <w:sz w:val="24"/>
                <w:szCs w:val="24"/>
              </w:rPr>
              <w:t>Охват детей в возрасте от 2 месяцев до 7 лет, получающих дошкольное образование в образовательных организациях, осуществляющих образовательную деятельность по образовательным программам дошкольного образования, в общей численности детей Малоярославецкого района в возрасте от 2 месяцев до 7 лет</w:t>
            </w:r>
            <w:r w:rsidR="005B5430" w:rsidRPr="00BC16E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08EBD07" w14:textId="77777777" w:rsidR="00BC16EA" w:rsidRPr="00BC16EA" w:rsidRDefault="00BC16EA" w:rsidP="00736DCE">
            <w:pPr>
              <w:pStyle w:val="21"/>
              <w:numPr>
                <w:ilvl w:val="0"/>
                <w:numId w:val="3"/>
              </w:numPr>
              <w:tabs>
                <w:tab w:val="left" w:pos="349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C16EA">
              <w:rPr>
                <w:rFonts w:ascii="Times New Roman" w:hAnsi="Times New Roman"/>
                <w:sz w:val="24"/>
                <w:szCs w:val="24"/>
                <w:lang w:eastAsia="ar-SA"/>
              </w:rPr>
              <w:t>Доля обучающихся в муниципальных общеобразовательных организациях, занимающихся в одну смену, в общей численности обучающихсямуниципальных общеобразовательных организаци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й;</w:t>
            </w:r>
          </w:p>
          <w:p w14:paraId="0EF69D9F" w14:textId="77777777" w:rsidR="00957D1A" w:rsidRPr="005B5430" w:rsidRDefault="00C500C9" w:rsidP="00736DCE">
            <w:pPr>
              <w:pStyle w:val="21"/>
              <w:numPr>
                <w:ilvl w:val="0"/>
                <w:numId w:val="3"/>
              </w:numPr>
              <w:tabs>
                <w:tab w:val="left" w:pos="349"/>
              </w:tabs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B5430">
              <w:rPr>
                <w:rFonts w:ascii="Times New Roman" w:hAnsi="Times New Roman"/>
                <w:sz w:val="24"/>
                <w:szCs w:val="24"/>
              </w:rPr>
              <w:t xml:space="preserve">Удовлетворенность участников образовательного процесса качеством условий осуществления образовательной деятельности организациями, осуществляющими образовательную деятельность на территории </w:t>
            </w:r>
            <w:r w:rsidR="00DE633D" w:rsidRPr="00DE633D">
              <w:rPr>
                <w:rFonts w:ascii="Times New Roman" w:hAnsi="Times New Roman"/>
                <w:sz w:val="24"/>
                <w:szCs w:val="24"/>
              </w:rPr>
              <w:t>Малоярославецкого района</w:t>
            </w:r>
            <w:r w:rsidR="005B54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57D1A" w:rsidRPr="00236AF4" w14:paraId="43EFA3D1" w14:textId="77777777" w:rsidTr="00736DCE">
        <w:tc>
          <w:tcPr>
            <w:tcW w:w="2351" w:type="dxa"/>
          </w:tcPr>
          <w:p w14:paraId="59A7120B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55"/>
                <w:tab w:val="left" w:pos="284"/>
                <w:tab w:val="left" w:pos="360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7682" w:type="dxa"/>
            <w:shd w:val="clear" w:color="auto" w:fill="auto"/>
          </w:tcPr>
          <w:p w14:paraId="796C1F09" w14:textId="77777777" w:rsidR="00957D1A" w:rsidRPr="00236AF4" w:rsidRDefault="00957D1A" w:rsidP="00736D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Срок реализации программы 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236AF4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36AF4">
              <w:rPr>
                <w:rFonts w:ascii="Times New Roman" w:hAnsi="Times New Roman"/>
                <w:sz w:val="24"/>
                <w:szCs w:val="24"/>
              </w:rPr>
              <w:t xml:space="preserve"> годы в один этап</w:t>
            </w:r>
          </w:p>
        </w:tc>
      </w:tr>
      <w:tr w:rsidR="00957D1A" w:rsidRPr="00236AF4" w14:paraId="0AF4D6D8" w14:textId="77777777" w:rsidTr="00243A8B">
        <w:tc>
          <w:tcPr>
            <w:tcW w:w="2351" w:type="dxa"/>
          </w:tcPr>
          <w:p w14:paraId="5B6C5307" w14:textId="77777777" w:rsidR="00957D1A" w:rsidRPr="00236AF4" w:rsidRDefault="00957D1A" w:rsidP="00736DCE">
            <w:pPr>
              <w:pStyle w:val="ListParagraph1"/>
              <w:numPr>
                <w:ilvl w:val="0"/>
                <w:numId w:val="2"/>
              </w:numPr>
              <w:tabs>
                <w:tab w:val="left" w:pos="255"/>
                <w:tab w:val="left" w:pos="284"/>
                <w:tab w:val="left" w:pos="360"/>
              </w:tabs>
              <w:autoSpaceDE w:val="0"/>
              <w:autoSpaceDN w:val="0"/>
              <w:adjustRightInd w:val="0"/>
              <w:ind w:left="0" w:firstLine="0"/>
              <w:rPr>
                <w:lang w:eastAsia="en-US"/>
              </w:rPr>
            </w:pPr>
            <w:r w:rsidRPr="00236AF4">
              <w:rPr>
                <w:lang w:eastAsia="en-US"/>
              </w:rPr>
              <w:t>Объемы финансирования муниципальной программы</w:t>
            </w:r>
            <w:r>
              <w:rPr>
                <w:lang w:eastAsia="en-US"/>
              </w:rPr>
              <w:t xml:space="preserve"> за счет </w:t>
            </w:r>
            <w:r>
              <w:rPr>
                <w:lang w:eastAsia="en-US"/>
              </w:rPr>
              <w:lastRenderedPageBreak/>
              <w:t>бюджетных ассигнований</w:t>
            </w:r>
          </w:p>
        </w:tc>
        <w:tc>
          <w:tcPr>
            <w:tcW w:w="7682" w:type="dxa"/>
            <w:shd w:val="clear" w:color="auto" w:fill="auto"/>
          </w:tcPr>
          <w:p w14:paraId="65BA2608" w14:textId="77777777" w:rsidR="00957D1A" w:rsidRPr="00243A8B" w:rsidRDefault="00957D1A" w:rsidP="00736DC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6 667 895,27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 по годам реализации: </w:t>
            </w:r>
          </w:p>
          <w:p w14:paraId="3151EFBA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2023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>1 163 121,02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2F667ED9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2024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>1 110 750,01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A1D213A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1 098 506,06 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A90721C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1 098 506,06 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2764CF4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lastRenderedPageBreak/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1 098 506,06 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F72E9A1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1 098 506,06 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679C025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37CD329E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9523A7">
              <w:rPr>
                <w:rFonts w:ascii="Times New Roman" w:hAnsi="Times New Roman"/>
                <w:sz w:val="24"/>
                <w:szCs w:val="24"/>
              </w:rPr>
              <w:t>средства бюджета муниципального района «Малоярославецкий район»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1 489 234,70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14:paraId="561BB5E2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2023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276 652,90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01D7AD1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2024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250 277,77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5FD63FE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240 576,01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4F1C65D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240 576,01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A53C3C0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240 576,01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A8967E7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240 576,01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63E9E0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средства областного бюджета (прогнозно)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4 616 042,52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781011DC" w14:textId="77777777" w:rsidR="00957D1A" w:rsidRPr="00243A8B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2023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769 807,50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B8A1CCF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2024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769 247,00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C7FFCA8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769 247,00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50C6922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769 247,00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82A2EB7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769 247,00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54F1BF1" w14:textId="77777777" w:rsidR="00957D1A" w:rsidRDefault="00957D1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347A52">
              <w:rPr>
                <w:rFonts w:ascii="Times New Roman" w:hAnsi="Times New Roman"/>
                <w:sz w:val="24"/>
                <w:szCs w:val="24"/>
              </w:rPr>
              <w:t>769 247,00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EFB0F6" w14:textId="77777777" w:rsidR="00347A52" w:rsidRPr="00243A8B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федерального</w:t>
            </w:r>
            <w:r w:rsidR="00347A52" w:rsidRPr="00243A8B">
              <w:rPr>
                <w:rFonts w:ascii="Times New Roman" w:hAnsi="Times New Roman"/>
                <w:sz w:val="24"/>
                <w:szCs w:val="24"/>
              </w:rPr>
              <w:t xml:space="preserve"> бюджета (прогнозно) –</w:t>
            </w:r>
            <w:r>
              <w:rPr>
                <w:rFonts w:ascii="Times New Roman" w:hAnsi="Times New Roman"/>
                <w:sz w:val="24"/>
                <w:szCs w:val="24"/>
              </w:rPr>
              <w:t>562 618,05</w:t>
            </w:r>
            <w:r w:rsidR="00347A52" w:rsidRPr="00243A8B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7464A0FC" w14:textId="77777777" w:rsidR="00347A52" w:rsidRPr="00243A8B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2023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116 660,62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5380D8A9" w14:textId="77777777" w:rsidR="00347A52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 xml:space="preserve">на 2024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91 225,24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104A1A4" w14:textId="77777777" w:rsidR="00347A52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88 683,05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9B9C6AC" w14:textId="77777777" w:rsidR="00347A52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88 683,05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707BA3B" w14:textId="77777777" w:rsidR="00347A52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88 683,05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E804C1E" w14:textId="77777777" w:rsidR="00347A52" w:rsidRPr="00243A8B" w:rsidRDefault="00347A52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43A8B">
              <w:rPr>
                <w:rFonts w:ascii="Times New Roman" w:hAnsi="Times New Roman"/>
                <w:sz w:val="24"/>
                <w:szCs w:val="24"/>
              </w:rPr>
              <w:t>на 202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>
              <w:rPr>
                <w:rFonts w:ascii="Times New Roman" w:hAnsi="Times New Roman"/>
                <w:sz w:val="24"/>
                <w:szCs w:val="24"/>
              </w:rPr>
              <w:t>88 683,05</w:t>
            </w:r>
            <w:r w:rsidRPr="00243A8B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DE2DBEE" w14:textId="77777777" w:rsidR="00FA0E88" w:rsidRDefault="00FA0E88" w:rsidP="00736DCE">
      <w:pPr>
        <w:pStyle w:val="NoSpacing1"/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</w:p>
    <w:p w14:paraId="331C33E5" w14:textId="77777777" w:rsidR="00243A8B" w:rsidRPr="00236AF4" w:rsidRDefault="00243A8B" w:rsidP="00736DCE">
      <w:pPr>
        <w:pStyle w:val="NoSpacing1"/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</w:p>
    <w:p w14:paraId="5BFFAA89" w14:textId="77777777" w:rsidR="00FA0E88" w:rsidRPr="00236AF4" w:rsidRDefault="00FA0E88" w:rsidP="00736DCE">
      <w:pPr>
        <w:pStyle w:val="NoSpacing1"/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1. </w:t>
      </w:r>
      <w:r w:rsidRPr="00236AF4">
        <w:rPr>
          <w:rFonts w:ascii="Times New Roman" w:hAnsi="Times New Roman"/>
          <w:b/>
          <w:sz w:val="26"/>
          <w:szCs w:val="26"/>
        </w:rPr>
        <w:t xml:space="preserve">Приоритеты </w:t>
      </w:r>
      <w:r w:rsidR="00C500C9">
        <w:rPr>
          <w:rFonts w:ascii="Times New Roman" w:hAnsi="Times New Roman"/>
          <w:b/>
          <w:sz w:val="26"/>
          <w:szCs w:val="26"/>
        </w:rPr>
        <w:t xml:space="preserve">муниципальной </w:t>
      </w:r>
      <w:r w:rsidRPr="00236AF4">
        <w:rPr>
          <w:rFonts w:ascii="Times New Roman" w:hAnsi="Times New Roman"/>
          <w:b/>
          <w:sz w:val="26"/>
          <w:szCs w:val="26"/>
        </w:rPr>
        <w:t>политики в сфере реализации муниципальной программы</w:t>
      </w:r>
    </w:p>
    <w:p w14:paraId="7A3E3B82" w14:textId="77777777" w:rsidR="00E9061B" w:rsidRPr="000F78B0" w:rsidRDefault="00E9061B" w:rsidP="00736DCE">
      <w:pPr>
        <w:tabs>
          <w:tab w:val="left" w:pos="535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0F78B0">
        <w:rPr>
          <w:rFonts w:ascii="Times New Roman" w:hAnsi="Times New Roman"/>
          <w:sz w:val="26"/>
          <w:szCs w:val="26"/>
        </w:rPr>
        <w:t xml:space="preserve">В соответствии со </w:t>
      </w:r>
      <w:r w:rsidR="0026561A" w:rsidRPr="000F78B0">
        <w:rPr>
          <w:rFonts w:ascii="Times New Roman" w:hAnsi="Times New Roman"/>
          <w:sz w:val="26"/>
          <w:szCs w:val="26"/>
        </w:rPr>
        <w:t>Стратеги</w:t>
      </w:r>
      <w:r w:rsidRPr="000F78B0">
        <w:rPr>
          <w:rFonts w:ascii="Times New Roman" w:hAnsi="Times New Roman"/>
          <w:sz w:val="26"/>
          <w:szCs w:val="26"/>
        </w:rPr>
        <w:t>ей</w:t>
      </w:r>
      <w:r w:rsidR="0026561A" w:rsidRPr="000F78B0">
        <w:rPr>
          <w:rFonts w:ascii="Times New Roman" w:hAnsi="Times New Roman"/>
          <w:sz w:val="26"/>
          <w:szCs w:val="26"/>
        </w:rPr>
        <w:t xml:space="preserve"> социально-экономического развития Калужской области до 2030 года </w:t>
      </w:r>
      <w:r w:rsidR="00B709B4" w:rsidRPr="000F78B0">
        <w:rPr>
          <w:rFonts w:ascii="Times New Roman" w:hAnsi="Times New Roman"/>
          <w:sz w:val="26"/>
          <w:szCs w:val="26"/>
        </w:rPr>
        <w:t>«</w:t>
      </w:r>
      <w:r w:rsidR="0026561A" w:rsidRPr="000F78B0">
        <w:rPr>
          <w:rFonts w:ascii="Times New Roman" w:hAnsi="Times New Roman"/>
          <w:sz w:val="26"/>
          <w:szCs w:val="26"/>
        </w:rPr>
        <w:t>Человек - центр инвестиций</w:t>
      </w:r>
      <w:r w:rsidR="00B709B4" w:rsidRPr="000F78B0">
        <w:rPr>
          <w:rFonts w:ascii="Times New Roman" w:hAnsi="Times New Roman"/>
          <w:sz w:val="26"/>
          <w:szCs w:val="26"/>
        </w:rPr>
        <w:t>»</w:t>
      </w:r>
      <w:r w:rsidR="004221CA" w:rsidRPr="000F78B0">
        <w:rPr>
          <w:rFonts w:ascii="Times New Roman" w:hAnsi="Times New Roman"/>
          <w:sz w:val="26"/>
          <w:szCs w:val="26"/>
        </w:rPr>
        <w:t>у</w:t>
      </w:r>
      <w:r w:rsidRPr="000F78B0">
        <w:rPr>
          <w:rFonts w:ascii="Times New Roman" w:hAnsi="Times New Roman"/>
          <w:sz w:val="26"/>
          <w:szCs w:val="26"/>
        </w:rPr>
        <w:t>ровень развития системы образования выступает в качестве основной составляющей приоритетов развития Калужской области, характеризующей уровень жизни населения и благополучие населения современного общества.</w:t>
      </w:r>
    </w:p>
    <w:p w14:paraId="407DE017" w14:textId="77777777" w:rsidR="00E9061B" w:rsidRPr="002C1439" w:rsidRDefault="00E9061B" w:rsidP="00736DCE">
      <w:pPr>
        <w:tabs>
          <w:tab w:val="left" w:pos="5353"/>
        </w:tabs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2C1439">
        <w:rPr>
          <w:rFonts w:ascii="Times New Roman" w:hAnsi="Times New Roman"/>
          <w:spacing w:val="-2"/>
          <w:sz w:val="26"/>
          <w:szCs w:val="26"/>
        </w:rPr>
        <w:t xml:space="preserve">Приоритеты 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муниципальной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политики в сфере реализации 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муниципальной программы «Развитие образования в муниципальном районе «Малоярославецкий район»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(далее 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–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м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униципальная п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рограмма) 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 xml:space="preserve">направлены на обеспечение исполнения </w:t>
      </w:r>
      <w:r w:rsidRPr="002C1439">
        <w:rPr>
          <w:rFonts w:ascii="Times New Roman" w:hAnsi="Times New Roman"/>
          <w:spacing w:val="-2"/>
          <w:sz w:val="26"/>
          <w:szCs w:val="26"/>
        </w:rPr>
        <w:t>указ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ов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Президента Российской Федерации от 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0</w:t>
      </w:r>
      <w:r w:rsidRPr="002C1439">
        <w:rPr>
          <w:rFonts w:ascii="Times New Roman" w:hAnsi="Times New Roman"/>
          <w:spacing w:val="-2"/>
          <w:sz w:val="26"/>
          <w:szCs w:val="26"/>
        </w:rPr>
        <w:t>7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.05.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2018 </w:t>
      </w:r>
      <w:r w:rsidR="002579B8" w:rsidRPr="002C1439">
        <w:rPr>
          <w:rFonts w:ascii="Times New Roman" w:hAnsi="Times New Roman"/>
          <w:spacing w:val="-2"/>
          <w:sz w:val="26"/>
          <w:szCs w:val="26"/>
        </w:rPr>
        <w:t>№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204 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«</w:t>
      </w:r>
      <w:r w:rsidRPr="002C1439">
        <w:rPr>
          <w:rFonts w:ascii="Times New Roman" w:hAnsi="Times New Roman"/>
          <w:spacing w:val="-2"/>
          <w:sz w:val="26"/>
          <w:szCs w:val="26"/>
        </w:rPr>
        <w:t>О национальных целях и стратегических задачах развития Российской Федерации на период до 2024 года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»</w:t>
      </w:r>
      <w:r w:rsidRPr="002C1439">
        <w:rPr>
          <w:rFonts w:ascii="Times New Roman" w:hAnsi="Times New Roman"/>
          <w:spacing w:val="-2"/>
          <w:sz w:val="26"/>
          <w:szCs w:val="26"/>
        </w:rPr>
        <w:t>, от 21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.07.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2020 </w:t>
      </w:r>
      <w:r w:rsidR="002579B8" w:rsidRPr="002C1439">
        <w:rPr>
          <w:rFonts w:ascii="Times New Roman" w:hAnsi="Times New Roman"/>
          <w:spacing w:val="-2"/>
          <w:sz w:val="26"/>
          <w:szCs w:val="26"/>
        </w:rPr>
        <w:t>№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474 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«</w:t>
      </w:r>
      <w:r w:rsidRPr="002C1439">
        <w:rPr>
          <w:rFonts w:ascii="Times New Roman" w:hAnsi="Times New Roman"/>
          <w:spacing w:val="-2"/>
          <w:sz w:val="26"/>
          <w:szCs w:val="26"/>
        </w:rPr>
        <w:t>О национальных целях развития Российской Федерации на период до 2030 года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»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, от 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0</w:t>
      </w:r>
      <w:r w:rsidRPr="002C1439">
        <w:rPr>
          <w:rFonts w:ascii="Times New Roman" w:hAnsi="Times New Roman"/>
          <w:spacing w:val="-2"/>
          <w:sz w:val="26"/>
          <w:szCs w:val="26"/>
        </w:rPr>
        <w:t>2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.07.2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021 </w:t>
      </w:r>
      <w:r w:rsidR="002579B8" w:rsidRPr="002C1439">
        <w:rPr>
          <w:rFonts w:ascii="Times New Roman" w:hAnsi="Times New Roman"/>
          <w:spacing w:val="-2"/>
          <w:sz w:val="26"/>
          <w:szCs w:val="26"/>
        </w:rPr>
        <w:t>№</w:t>
      </w:r>
      <w:r w:rsidRPr="002C1439">
        <w:rPr>
          <w:rFonts w:ascii="Times New Roman" w:hAnsi="Times New Roman"/>
          <w:spacing w:val="-2"/>
          <w:sz w:val="26"/>
          <w:szCs w:val="26"/>
        </w:rPr>
        <w:t xml:space="preserve"> 400 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«</w:t>
      </w:r>
      <w:r w:rsidRPr="002C1439">
        <w:rPr>
          <w:rFonts w:ascii="Times New Roman" w:hAnsi="Times New Roman"/>
          <w:spacing w:val="-2"/>
          <w:sz w:val="26"/>
          <w:szCs w:val="26"/>
        </w:rPr>
        <w:t>О Стратегии национальной безопасности Российской Федерации</w:t>
      </w:r>
      <w:r w:rsidR="004221CA" w:rsidRPr="002C1439">
        <w:rPr>
          <w:rFonts w:ascii="Times New Roman" w:hAnsi="Times New Roman"/>
          <w:spacing w:val="-2"/>
          <w:sz w:val="26"/>
          <w:szCs w:val="26"/>
        </w:rPr>
        <w:t>»</w:t>
      </w:r>
      <w:r w:rsidR="0096309E" w:rsidRPr="002C1439">
        <w:rPr>
          <w:rFonts w:ascii="Times New Roman" w:hAnsi="Times New Roman"/>
          <w:spacing w:val="-2"/>
          <w:sz w:val="26"/>
          <w:szCs w:val="26"/>
        </w:rPr>
        <w:t>.</w:t>
      </w:r>
    </w:p>
    <w:p w14:paraId="380AA18E" w14:textId="77777777" w:rsidR="000F78B0" w:rsidRPr="000F78B0" w:rsidRDefault="00CD1EF2" w:rsidP="00736DCE">
      <w:pPr>
        <w:pStyle w:val="26"/>
        <w:shd w:val="clear" w:color="auto" w:fill="auto"/>
        <w:spacing w:before="0" w:after="0"/>
        <w:ind w:firstLine="709"/>
        <w:jc w:val="both"/>
        <w:rPr>
          <w:sz w:val="26"/>
          <w:szCs w:val="26"/>
        </w:rPr>
      </w:pPr>
      <w:r w:rsidRPr="00CD1EF2">
        <w:rPr>
          <w:sz w:val="26"/>
          <w:szCs w:val="26"/>
        </w:rPr>
        <w:t xml:space="preserve">Деятельность муниципальной образовательной системы </w:t>
      </w:r>
      <w:r w:rsidRPr="000F78B0">
        <w:rPr>
          <w:sz w:val="26"/>
          <w:szCs w:val="26"/>
        </w:rPr>
        <w:t>на период до 2028 года</w:t>
      </w:r>
      <w:r w:rsidRPr="00CD1EF2">
        <w:rPr>
          <w:sz w:val="26"/>
          <w:szCs w:val="26"/>
        </w:rPr>
        <w:t xml:space="preserve">строится </w:t>
      </w:r>
      <w:r>
        <w:rPr>
          <w:sz w:val="26"/>
          <w:szCs w:val="26"/>
        </w:rPr>
        <w:t>в соответствии с п</w:t>
      </w:r>
      <w:r w:rsidR="000F78B0" w:rsidRPr="000F78B0">
        <w:rPr>
          <w:sz w:val="26"/>
          <w:szCs w:val="26"/>
        </w:rPr>
        <w:t>риоритет</w:t>
      </w:r>
      <w:r>
        <w:rPr>
          <w:sz w:val="26"/>
          <w:szCs w:val="26"/>
        </w:rPr>
        <w:t xml:space="preserve">амигосударственной и региональной </w:t>
      </w:r>
      <w:r w:rsidR="000F78B0" w:rsidRPr="000F78B0">
        <w:rPr>
          <w:sz w:val="26"/>
          <w:szCs w:val="26"/>
        </w:rPr>
        <w:t xml:space="preserve">политики в сфере </w:t>
      </w:r>
      <w:r>
        <w:rPr>
          <w:sz w:val="26"/>
          <w:szCs w:val="26"/>
        </w:rPr>
        <w:t xml:space="preserve">образования, определенными </w:t>
      </w:r>
      <w:r w:rsidRPr="00CD1EF2">
        <w:rPr>
          <w:sz w:val="26"/>
          <w:szCs w:val="26"/>
        </w:rPr>
        <w:t>следующими стратегическими документами:</w:t>
      </w:r>
    </w:p>
    <w:p w14:paraId="0AE49E34" w14:textId="77777777" w:rsidR="000F78B0" w:rsidRPr="000F78B0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0F78B0">
        <w:rPr>
          <w:sz w:val="26"/>
          <w:szCs w:val="26"/>
        </w:rPr>
        <w:t>Указ Президента Российской Федерации от 07.05.2012 № 599 «О мерах по реализации государственной политики в области образования и науки»;</w:t>
      </w:r>
    </w:p>
    <w:p w14:paraId="7F95EDA7" w14:textId="77777777" w:rsidR="000F78B0" w:rsidRPr="000F78B0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0F78B0">
        <w:rPr>
          <w:sz w:val="26"/>
          <w:szCs w:val="26"/>
        </w:rPr>
        <w:t>Указ Президента Российской Федерации от 9 мая 2017 г. №203 «О Стратегии развития информационного общества в Российской Федерации на 2017-2030 годы»;</w:t>
      </w:r>
    </w:p>
    <w:p w14:paraId="35CB2BC9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Указ Президента Российской Федерации от 29.05.2017 № 240 «Об объявлении в Российской Федерации Десятилетия детства»;</w:t>
      </w:r>
    </w:p>
    <w:p w14:paraId="4E5B8B45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lastRenderedPageBreak/>
        <w:t xml:space="preserve">Указ Президента Российской Федерации от 07.05.2018 № 204 «О национальных целях и стратегических задачах развития Российской Федерации на период до 2024 года»; </w:t>
      </w:r>
    </w:p>
    <w:p w14:paraId="28FABA52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Указ Президента Российской Федерации от 29.05.2020 № 344 «Об утверждении Стратегии противодействия экстремизму в Российской Федерации до 2025 года»;</w:t>
      </w:r>
    </w:p>
    <w:p w14:paraId="35CAB6FA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Федеральный закон от 24.07.1998 №124-ФЗ «Об основных гарантиях прав ребенка в Российской Федерации»;</w:t>
      </w:r>
    </w:p>
    <w:p w14:paraId="3CDA70D5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Федеральный закон от 06.10.2003 №131-ФЗ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14:paraId="23277751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Федеральный закон от 29.12.2012 №273-Ф «Об образовании в Российской Федерации»;</w:t>
      </w:r>
    </w:p>
    <w:p w14:paraId="3C193365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 xml:space="preserve">постановление Правительства Российской Федерации от 02.08.2019 № 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(территорий)»; </w:t>
      </w:r>
    </w:p>
    <w:p w14:paraId="2DD582C8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 xml:space="preserve">постановление Правительства Российской Федерации от 26.12.2017 № 1642 «Об утверждении государственной программы Российской Федерации "Развитие образования»; </w:t>
      </w:r>
    </w:p>
    <w:p w14:paraId="73070B5E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 xml:space="preserve">постановление Правительства Российской Федерации от 29.03.2019 № 377 «Об утверждении государственной программы Российской Федерации "Научно-технологическое развитие Российской Федерации»; </w:t>
      </w:r>
    </w:p>
    <w:p w14:paraId="704C17BF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План основных мероприятий, проводимых в рамках Десятилетия детства, на период до 2027 года, утвержденный распоряжение Правительства Российской Федерации от 23.01.2021 № 122-р;</w:t>
      </w:r>
    </w:p>
    <w:p w14:paraId="3237EB4E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pacing w:val="-2"/>
          <w:sz w:val="26"/>
          <w:szCs w:val="26"/>
        </w:rPr>
      </w:pPr>
      <w:r w:rsidRPr="004221CA">
        <w:rPr>
          <w:spacing w:val="-2"/>
          <w:sz w:val="26"/>
          <w:szCs w:val="26"/>
        </w:rPr>
        <w:t>Стратегия развития воспитания в Российской Федерации на период до 2025 года, утвержденная распоряжением Правительства Российской Федерации от 29.05.2015 № 996-р;</w:t>
      </w:r>
    </w:p>
    <w:p w14:paraId="264ADEFD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Концепция общенациональной системы выявления и развития молодых талантов, утвержденная Президентом Российской Федерации 03.04.2012 № Пр-827;</w:t>
      </w:r>
    </w:p>
    <w:p w14:paraId="2159469C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Концепция государственной семейной политики в Российской Федерации на период до 2025 года, утвержденная распоряжением Правительства Российской Федерации от 25.08.2014 № 1618-р;</w:t>
      </w:r>
    </w:p>
    <w:p w14:paraId="78F69913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pacing w:val="-2"/>
          <w:sz w:val="26"/>
          <w:szCs w:val="26"/>
        </w:rPr>
      </w:pPr>
      <w:r w:rsidRPr="004221CA">
        <w:rPr>
          <w:spacing w:val="-2"/>
          <w:sz w:val="26"/>
          <w:szCs w:val="26"/>
        </w:rPr>
        <w:t>Концепция развития дополнительного образования детей до 2030 года, утвержденная распоряжением Правительства Российской Федерации от 31.03.2022 № 678-р;</w:t>
      </w:r>
    </w:p>
    <w:p w14:paraId="275B55E8" w14:textId="77777777" w:rsidR="000F78B0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Закон Калужской области от 01.07.2013 №444-ОЗ «</w:t>
      </w:r>
      <w:r w:rsidRPr="00B709B4">
        <w:rPr>
          <w:sz w:val="26"/>
          <w:szCs w:val="26"/>
        </w:rPr>
        <w:t>О патриотическом воспитании в Калужской области</w:t>
      </w:r>
      <w:r>
        <w:rPr>
          <w:sz w:val="26"/>
          <w:szCs w:val="26"/>
        </w:rPr>
        <w:t>»;</w:t>
      </w:r>
    </w:p>
    <w:p w14:paraId="75FB5D40" w14:textId="77777777" w:rsidR="000F78B0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B709B4">
        <w:rPr>
          <w:sz w:val="26"/>
          <w:szCs w:val="26"/>
        </w:rPr>
        <w:t xml:space="preserve">постановление Правительства Калужской области от 29.01.2019 № 38 «Об утверждении государственной программы Калужской области </w:t>
      </w:r>
      <w:r>
        <w:rPr>
          <w:sz w:val="26"/>
          <w:szCs w:val="26"/>
        </w:rPr>
        <w:t>«</w:t>
      </w:r>
      <w:r w:rsidRPr="00B709B4">
        <w:rPr>
          <w:sz w:val="26"/>
          <w:szCs w:val="26"/>
        </w:rPr>
        <w:t>Развитие общего и дополнительного образования в Калужской области</w:t>
      </w:r>
      <w:r>
        <w:rPr>
          <w:sz w:val="26"/>
          <w:szCs w:val="26"/>
        </w:rPr>
        <w:t>»;</w:t>
      </w:r>
    </w:p>
    <w:p w14:paraId="47355464" w14:textId="77777777" w:rsidR="000F78B0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B709B4">
        <w:rPr>
          <w:sz w:val="26"/>
          <w:szCs w:val="26"/>
        </w:rPr>
        <w:t>постановление Правительства Калужской области</w:t>
      </w:r>
      <w:r>
        <w:rPr>
          <w:sz w:val="26"/>
          <w:szCs w:val="26"/>
        </w:rPr>
        <w:t xml:space="preserve"> от 02.10.2015 №554 «</w:t>
      </w:r>
      <w:r w:rsidRPr="00B709B4">
        <w:rPr>
          <w:sz w:val="26"/>
          <w:szCs w:val="26"/>
        </w:rPr>
        <w:t xml:space="preserve">Об утверждении государственной программы Калужской области </w:t>
      </w:r>
      <w:r>
        <w:rPr>
          <w:sz w:val="26"/>
          <w:szCs w:val="26"/>
        </w:rPr>
        <w:t>«</w:t>
      </w:r>
      <w:r w:rsidRPr="00B709B4">
        <w:rPr>
          <w:sz w:val="26"/>
          <w:szCs w:val="26"/>
        </w:rPr>
        <w:t>Патриотическое воспитание населения Калужской области</w:t>
      </w:r>
      <w:r>
        <w:rPr>
          <w:sz w:val="26"/>
          <w:szCs w:val="26"/>
        </w:rPr>
        <w:t>»;</w:t>
      </w:r>
    </w:p>
    <w:p w14:paraId="63F348C8" w14:textId="77777777" w:rsidR="000F78B0" w:rsidRPr="00B709B4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B709B4">
        <w:rPr>
          <w:sz w:val="26"/>
          <w:szCs w:val="26"/>
        </w:rPr>
        <w:t xml:space="preserve">постановление Правительства Калужской области от 29.06.2009 № 250 «О Стратегии социально-экономического развития Калужской области до 2030 года»; </w:t>
      </w:r>
    </w:p>
    <w:p w14:paraId="073C134D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паспорт приоритетного проекта «Доступное дополнительное образование для детей», утвержденный президиумом Совета при Президенте Российской Федерации по стратегическому развитию и приоритетным проектам (протокол от 30.11.2016 № 11);</w:t>
      </w:r>
    </w:p>
    <w:p w14:paraId="26BD2101" w14:textId="77777777" w:rsidR="000F78B0" w:rsidRPr="004221CA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t>паспорт национального проекта «Образование», утвержденный президиумом Совета при Президенте Российской Федерации по стратегическому развитию и национальным проектам (протокол от 24.12.2018 № 16);</w:t>
      </w:r>
    </w:p>
    <w:p w14:paraId="40A7E766" w14:textId="77777777" w:rsidR="000F78B0" w:rsidRPr="00B709B4" w:rsidRDefault="000F78B0" w:rsidP="00736DCE">
      <w:pPr>
        <w:pStyle w:val="26"/>
        <w:numPr>
          <w:ilvl w:val="0"/>
          <w:numId w:val="32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4221CA">
        <w:rPr>
          <w:sz w:val="26"/>
          <w:szCs w:val="26"/>
        </w:rPr>
        <w:lastRenderedPageBreak/>
        <w:t>паспорт национального проекта «Демография», утвержденный Министерством труда и социальной защиты Российской Федерации</w:t>
      </w:r>
      <w:r>
        <w:t>.</w:t>
      </w:r>
    </w:p>
    <w:p w14:paraId="04650B33" w14:textId="77777777" w:rsidR="0026561A" w:rsidRPr="004221CA" w:rsidRDefault="0026561A" w:rsidP="00736DCE">
      <w:pPr>
        <w:tabs>
          <w:tab w:val="left" w:pos="535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4221CA">
        <w:rPr>
          <w:rFonts w:ascii="Times New Roman" w:hAnsi="Times New Roman"/>
          <w:sz w:val="26"/>
          <w:szCs w:val="26"/>
        </w:rPr>
        <w:t xml:space="preserve">Приоритетными направлениями </w:t>
      </w:r>
      <w:r w:rsidR="0096309E" w:rsidRPr="004221CA">
        <w:rPr>
          <w:rFonts w:ascii="Times New Roman" w:hAnsi="Times New Roman"/>
          <w:sz w:val="26"/>
          <w:szCs w:val="26"/>
        </w:rPr>
        <w:t xml:space="preserve">муниципальной </w:t>
      </w:r>
      <w:r w:rsidRPr="004221CA">
        <w:rPr>
          <w:rFonts w:ascii="Times New Roman" w:hAnsi="Times New Roman"/>
          <w:sz w:val="26"/>
          <w:szCs w:val="26"/>
        </w:rPr>
        <w:t xml:space="preserve">политики в сфере образования </w:t>
      </w:r>
      <w:r w:rsidR="0096309E" w:rsidRPr="004221CA">
        <w:rPr>
          <w:rFonts w:ascii="Times New Roman" w:hAnsi="Times New Roman"/>
          <w:sz w:val="26"/>
          <w:szCs w:val="26"/>
        </w:rPr>
        <w:t>Малоярославецкого района</w:t>
      </w:r>
      <w:r w:rsidRPr="004221CA">
        <w:rPr>
          <w:rFonts w:ascii="Times New Roman" w:hAnsi="Times New Roman"/>
          <w:sz w:val="26"/>
          <w:szCs w:val="26"/>
        </w:rPr>
        <w:t xml:space="preserve">, нацеленными на решение актуальных задач по всем уровням образования, станут: </w:t>
      </w:r>
    </w:p>
    <w:p w14:paraId="336B6085" w14:textId="77777777" w:rsidR="0023641B" w:rsidRDefault="0023641B" w:rsidP="00736DCE">
      <w:pPr>
        <w:pStyle w:val="afa"/>
        <w:numPr>
          <w:ilvl w:val="0"/>
          <w:numId w:val="33"/>
        </w:numPr>
        <w:tabs>
          <w:tab w:val="left" w:pos="993"/>
          <w:tab w:val="left" w:pos="5353"/>
        </w:tabs>
        <w:ind w:left="0" w:firstLine="709"/>
        <w:jc w:val="both"/>
        <w:rPr>
          <w:sz w:val="26"/>
          <w:szCs w:val="26"/>
        </w:rPr>
      </w:pPr>
      <w:r w:rsidRPr="0023641B">
        <w:rPr>
          <w:sz w:val="26"/>
          <w:szCs w:val="26"/>
        </w:rPr>
        <w:t xml:space="preserve">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присмотра и ухода за детьми; </w:t>
      </w:r>
    </w:p>
    <w:p w14:paraId="3962A29D" w14:textId="77777777" w:rsidR="002579B8" w:rsidRDefault="0023641B" w:rsidP="00736DCE">
      <w:pPr>
        <w:pStyle w:val="afa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CB7A5E">
        <w:rPr>
          <w:sz w:val="26"/>
          <w:szCs w:val="26"/>
        </w:rPr>
        <w:t xml:space="preserve">введение обновленных федеральных государственных </w:t>
      </w:r>
      <w:r w:rsidR="00B72889">
        <w:rPr>
          <w:sz w:val="26"/>
          <w:szCs w:val="26"/>
        </w:rPr>
        <w:t xml:space="preserve">образовательных </w:t>
      </w:r>
      <w:r w:rsidRPr="00CB7A5E">
        <w:rPr>
          <w:sz w:val="26"/>
          <w:szCs w:val="26"/>
        </w:rPr>
        <w:t>стандартов</w:t>
      </w:r>
      <w:r w:rsidR="00B72889">
        <w:rPr>
          <w:sz w:val="26"/>
          <w:szCs w:val="26"/>
        </w:rPr>
        <w:t xml:space="preserve"> (далее - ФГОС)</w:t>
      </w:r>
      <w:r w:rsidRPr="00CB7A5E">
        <w:rPr>
          <w:sz w:val="26"/>
          <w:szCs w:val="26"/>
        </w:rPr>
        <w:t xml:space="preserve"> общего образования, </w:t>
      </w:r>
      <w:r w:rsidR="002579B8" w:rsidRPr="00CB7A5E">
        <w:rPr>
          <w:sz w:val="26"/>
          <w:szCs w:val="26"/>
        </w:rPr>
        <w:t xml:space="preserve">обновление содержания образования и повышение качества образования на разных уровнях, в том числе с использование независимых оценочных процедур; </w:t>
      </w:r>
    </w:p>
    <w:p w14:paraId="180521C7" w14:textId="77777777" w:rsidR="00246D10" w:rsidRPr="00CB233B" w:rsidRDefault="00CB7A5E" w:rsidP="00736DCE">
      <w:pPr>
        <w:pStyle w:val="afa"/>
        <w:numPr>
          <w:ilvl w:val="0"/>
          <w:numId w:val="33"/>
        </w:numPr>
        <w:tabs>
          <w:tab w:val="left" w:pos="993"/>
          <w:tab w:val="left" w:pos="5353"/>
        </w:tabs>
        <w:ind w:left="0" w:firstLine="709"/>
        <w:jc w:val="both"/>
        <w:rPr>
          <w:sz w:val="26"/>
          <w:szCs w:val="26"/>
        </w:rPr>
      </w:pPr>
      <w:r w:rsidRPr="00246D10">
        <w:rPr>
          <w:sz w:val="26"/>
          <w:szCs w:val="26"/>
        </w:rPr>
        <w:t xml:space="preserve">обеспечение возможности детям получать качественное общее образование в условиях, отвечающих современным требованиям, в том числе за счет внедрения в общеобразовательных организациях современной и безопасной цифровой образовательной среды, способствующей также совершенствованию традиционных форм обучения, создания и обеспечения функционирования в общеобразовательных организациях центров </w:t>
      </w:r>
      <w:r w:rsidRPr="00CB233B">
        <w:rPr>
          <w:sz w:val="26"/>
          <w:szCs w:val="26"/>
        </w:rPr>
        <w:t>образования естественно-научной и технологической направленности</w:t>
      </w:r>
      <w:r w:rsidR="00246D10" w:rsidRPr="00CB233B">
        <w:rPr>
          <w:sz w:val="26"/>
          <w:szCs w:val="26"/>
        </w:rPr>
        <w:t>;</w:t>
      </w:r>
    </w:p>
    <w:p w14:paraId="17ED8060" w14:textId="77777777" w:rsidR="00246D10" w:rsidRPr="00CB233B" w:rsidRDefault="005B5430" w:rsidP="00736DCE">
      <w:pPr>
        <w:pStyle w:val="afa"/>
        <w:numPr>
          <w:ilvl w:val="0"/>
          <w:numId w:val="33"/>
        </w:numPr>
        <w:tabs>
          <w:tab w:val="left" w:pos="993"/>
          <w:tab w:val="left" w:pos="5353"/>
        </w:tabs>
        <w:ind w:left="0" w:firstLine="709"/>
        <w:jc w:val="both"/>
        <w:rPr>
          <w:sz w:val="26"/>
          <w:szCs w:val="26"/>
        </w:rPr>
      </w:pPr>
      <w:r w:rsidRPr="005B5430">
        <w:rPr>
          <w:sz w:val="26"/>
          <w:szCs w:val="26"/>
        </w:rPr>
        <w:t>повышение доступности дополнительного образования</w:t>
      </w:r>
      <w:r>
        <w:rPr>
          <w:sz w:val="26"/>
          <w:szCs w:val="26"/>
        </w:rPr>
        <w:t xml:space="preserve">, </w:t>
      </w:r>
      <w:r w:rsidR="002579B8" w:rsidRPr="00CB233B">
        <w:rPr>
          <w:sz w:val="26"/>
          <w:szCs w:val="26"/>
        </w:rPr>
        <w:t>формирование 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обучающихся</w:t>
      </w:r>
      <w:r w:rsidR="00246D10" w:rsidRPr="00CB233B">
        <w:rPr>
          <w:sz w:val="26"/>
          <w:szCs w:val="26"/>
        </w:rPr>
        <w:t>;</w:t>
      </w:r>
    </w:p>
    <w:p w14:paraId="0D629561" w14:textId="77777777" w:rsidR="0026561A" w:rsidRPr="00CB233B" w:rsidRDefault="0026561A" w:rsidP="00736DCE">
      <w:pPr>
        <w:pStyle w:val="afa"/>
        <w:numPr>
          <w:ilvl w:val="0"/>
          <w:numId w:val="33"/>
        </w:numPr>
        <w:tabs>
          <w:tab w:val="left" w:pos="993"/>
          <w:tab w:val="left" w:pos="5353"/>
        </w:tabs>
        <w:ind w:left="0" w:firstLine="709"/>
        <w:jc w:val="both"/>
        <w:rPr>
          <w:sz w:val="26"/>
          <w:szCs w:val="26"/>
        </w:rPr>
      </w:pPr>
      <w:r w:rsidRPr="00CB233B">
        <w:rPr>
          <w:sz w:val="26"/>
          <w:szCs w:val="26"/>
        </w:rPr>
        <w:t>создание условий для сохранения и укрепления здоровья обучающихся</w:t>
      </w:r>
      <w:r w:rsidR="00CB233B">
        <w:rPr>
          <w:sz w:val="26"/>
          <w:szCs w:val="26"/>
        </w:rPr>
        <w:t>, в том числе</w:t>
      </w:r>
      <w:r w:rsidR="00CB233B" w:rsidRPr="00CB233B">
        <w:rPr>
          <w:sz w:val="26"/>
          <w:szCs w:val="26"/>
        </w:rPr>
        <w:t>поддержка семей с детьми, включающ</w:t>
      </w:r>
      <w:r w:rsidR="00CB233B">
        <w:rPr>
          <w:sz w:val="26"/>
          <w:szCs w:val="26"/>
        </w:rPr>
        <w:t>ая</w:t>
      </w:r>
      <w:r w:rsidR="00CB233B" w:rsidRPr="00CB233B">
        <w:rPr>
          <w:sz w:val="26"/>
          <w:szCs w:val="26"/>
        </w:rPr>
        <w:t xml:space="preserve"> продолжение работы по организации качественного бесплатного горячего питания</w:t>
      </w:r>
      <w:r w:rsidRPr="00CB233B">
        <w:rPr>
          <w:sz w:val="26"/>
          <w:szCs w:val="26"/>
        </w:rPr>
        <w:t xml:space="preserve">, формирование здорового образа жизни; </w:t>
      </w:r>
    </w:p>
    <w:p w14:paraId="1A096E0D" w14:textId="77777777" w:rsidR="00CB233B" w:rsidRPr="00CB233B" w:rsidRDefault="00CB233B" w:rsidP="00736DCE">
      <w:pPr>
        <w:pStyle w:val="afa"/>
        <w:numPr>
          <w:ilvl w:val="0"/>
          <w:numId w:val="3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CB233B">
        <w:rPr>
          <w:sz w:val="26"/>
          <w:szCs w:val="26"/>
        </w:rPr>
        <w:t>совершенствование условий получения общего образования, дополнительного образования лицами с ограниченными возможностями здоровья и инвалидами</w:t>
      </w:r>
      <w:r>
        <w:rPr>
          <w:sz w:val="26"/>
          <w:szCs w:val="26"/>
        </w:rPr>
        <w:t>;</w:t>
      </w:r>
    </w:p>
    <w:p w14:paraId="76CFAAF5" w14:textId="77777777" w:rsidR="00246D10" w:rsidRPr="00CB233B" w:rsidRDefault="00246D10" w:rsidP="00736DCE">
      <w:pPr>
        <w:pStyle w:val="26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CB233B">
        <w:rPr>
          <w:sz w:val="26"/>
          <w:szCs w:val="26"/>
        </w:rPr>
        <w:t>обеспечение непрерывного образования и повышение уровня профессионального мастерства педагогических работников</w:t>
      </w:r>
      <w:r w:rsidR="00CB233B">
        <w:rPr>
          <w:sz w:val="26"/>
          <w:szCs w:val="26"/>
        </w:rPr>
        <w:t>;</w:t>
      </w:r>
    </w:p>
    <w:p w14:paraId="17DE68BA" w14:textId="77777777" w:rsidR="00CB233B" w:rsidRPr="00CB233B" w:rsidRDefault="00CB233B" w:rsidP="00736DCE">
      <w:pPr>
        <w:pStyle w:val="26"/>
        <w:numPr>
          <w:ilvl w:val="0"/>
          <w:numId w:val="33"/>
        </w:numPr>
        <w:shd w:val="clear" w:color="auto" w:fill="auto"/>
        <w:tabs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CB233B">
        <w:rPr>
          <w:sz w:val="26"/>
          <w:szCs w:val="26"/>
        </w:rPr>
        <w:t>совершенствование</w:t>
      </w:r>
      <w:r w:rsidR="00F10979" w:rsidRPr="00CB233B">
        <w:rPr>
          <w:sz w:val="26"/>
          <w:szCs w:val="26"/>
        </w:rPr>
        <w:t xml:space="preserve"> материально-технической базы образовательных организаций</w:t>
      </w:r>
      <w:r w:rsidRPr="00CB233B">
        <w:rPr>
          <w:sz w:val="26"/>
          <w:szCs w:val="26"/>
        </w:rPr>
        <w:t>;</w:t>
      </w:r>
    </w:p>
    <w:p w14:paraId="4A645474" w14:textId="77777777" w:rsidR="00CB233B" w:rsidRPr="00CB233B" w:rsidRDefault="00CB233B" w:rsidP="00736DCE">
      <w:pPr>
        <w:pStyle w:val="26"/>
        <w:numPr>
          <w:ilvl w:val="0"/>
          <w:numId w:val="33"/>
        </w:numPr>
        <w:shd w:val="clear" w:color="auto" w:fill="auto"/>
        <w:tabs>
          <w:tab w:val="left" w:pos="851"/>
          <w:tab w:val="left" w:pos="993"/>
        </w:tabs>
        <w:spacing w:before="0" w:after="0" w:line="240" w:lineRule="auto"/>
        <w:ind w:left="0" w:firstLine="709"/>
        <w:jc w:val="both"/>
        <w:rPr>
          <w:sz w:val="26"/>
          <w:szCs w:val="26"/>
        </w:rPr>
      </w:pPr>
      <w:r w:rsidRPr="00CB233B">
        <w:rPr>
          <w:sz w:val="26"/>
          <w:szCs w:val="26"/>
        </w:rPr>
        <w:t>реализация комплекса мер, направленных на обеспечение безопасности в образовательных организациях;</w:t>
      </w:r>
    </w:p>
    <w:p w14:paraId="0608B86A" w14:textId="77777777" w:rsidR="0026561A" w:rsidRPr="0023641B" w:rsidRDefault="00E0219F" w:rsidP="00736DCE">
      <w:pPr>
        <w:pStyle w:val="26"/>
        <w:shd w:val="clear" w:color="auto" w:fill="auto"/>
        <w:spacing w:before="0" w:after="0" w:line="240" w:lineRule="auto"/>
        <w:ind w:firstLine="709"/>
        <w:jc w:val="both"/>
        <w:rPr>
          <w:sz w:val="26"/>
          <w:szCs w:val="26"/>
        </w:rPr>
      </w:pPr>
      <w:r w:rsidRPr="0023641B">
        <w:rPr>
          <w:sz w:val="26"/>
          <w:szCs w:val="26"/>
        </w:rPr>
        <w:t>На различных уровнях образования выделяются свои приоритеты, направленные на решение современных проблем, которые более подробно описаны в соответствующих подпрограммах муниципальной программы.</w:t>
      </w:r>
    </w:p>
    <w:p w14:paraId="17977EEC" w14:textId="77777777" w:rsidR="00FA0E88" w:rsidRPr="00236AF4" w:rsidRDefault="00FA0E88" w:rsidP="00736DCE">
      <w:pPr>
        <w:pStyle w:val="NoSpacing1"/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29ECD0FE" w14:textId="77777777" w:rsidR="00FA0E88" w:rsidRPr="00236AF4" w:rsidRDefault="00FA0E88" w:rsidP="00736DCE">
      <w:pPr>
        <w:pStyle w:val="NoSpacing1"/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2. </w:t>
      </w:r>
      <w:r w:rsidRPr="00236AF4">
        <w:rPr>
          <w:rFonts w:ascii="Times New Roman" w:hAnsi="Times New Roman"/>
          <w:b/>
          <w:sz w:val="26"/>
          <w:szCs w:val="26"/>
        </w:rPr>
        <w:t>Цели, задачи и индикаторы (показатели) достижения целей и решения задач муниципальной программы</w:t>
      </w:r>
    </w:p>
    <w:p w14:paraId="7D1A6F05" w14:textId="77777777" w:rsidR="00FA0E88" w:rsidRPr="00236AF4" w:rsidRDefault="00FA0E88" w:rsidP="00736DCE">
      <w:pPr>
        <w:pStyle w:val="NoSpacing1"/>
        <w:jc w:val="both"/>
        <w:rPr>
          <w:rFonts w:ascii="Times New Roman" w:hAnsi="Times New Roman"/>
          <w:b/>
          <w:sz w:val="26"/>
          <w:szCs w:val="26"/>
        </w:rPr>
      </w:pPr>
    </w:p>
    <w:p w14:paraId="7A220F58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2.1.</w:t>
      </w:r>
      <w:r w:rsidRPr="00236AF4">
        <w:rPr>
          <w:rFonts w:ascii="Times New Roman" w:hAnsi="Times New Roman"/>
          <w:i/>
          <w:sz w:val="26"/>
          <w:szCs w:val="26"/>
        </w:rPr>
        <w:t>Цели, задачи муниципальной программы</w:t>
      </w:r>
    </w:p>
    <w:p w14:paraId="07B39EFB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0E6A7FA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236AF4">
        <w:rPr>
          <w:rFonts w:ascii="Times New Roman" w:hAnsi="Times New Roman"/>
          <w:sz w:val="26"/>
          <w:szCs w:val="26"/>
        </w:rPr>
        <w:t>Цель муниципальной программы «Развитие образования в муниципальном районе «Малоярославецкий район» - с</w:t>
      </w:r>
      <w:r w:rsidRPr="00236AF4">
        <w:rPr>
          <w:rFonts w:ascii="Times New Roman" w:hAnsi="Times New Roman"/>
          <w:sz w:val="26"/>
          <w:szCs w:val="26"/>
          <w:lang w:eastAsia="en-US"/>
        </w:rPr>
        <w:t>оздание условий для эффективного развития муниципальной системы образования, направленной на обеспечение доступно</w:t>
      </w:r>
      <w:r w:rsidR="005B5430">
        <w:rPr>
          <w:rFonts w:ascii="Times New Roman" w:hAnsi="Times New Roman"/>
          <w:sz w:val="26"/>
          <w:szCs w:val="26"/>
          <w:lang w:eastAsia="en-US"/>
        </w:rPr>
        <w:t xml:space="preserve">го </w:t>
      </w:r>
      <w:r w:rsidRPr="00236AF4">
        <w:rPr>
          <w:rFonts w:ascii="Times New Roman" w:hAnsi="Times New Roman"/>
          <w:sz w:val="26"/>
          <w:szCs w:val="26"/>
          <w:lang w:eastAsia="en-US"/>
        </w:rPr>
        <w:t>и качественного образования в соответствии с меняющимися запросами населения и перспективными задачами развития общества и экономики.</w:t>
      </w:r>
    </w:p>
    <w:p w14:paraId="7BC6DC69" w14:textId="77777777" w:rsidR="00FA0E88" w:rsidRPr="00236AF4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Достижение цели муниципальной программы осуществляется решением следующих задач:</w:t>
      </w:r>
    </w:p>
    <w:p w14:paraId="1702AA00" w14:textId="77777777" w:rsidR="005B5430" w:rsidRDefault="005B5430" w:rsidP="00736DCE">
      <w:pPr>
        <w:pStyle w:val="afa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5B5430">
        <w:rPr>
          <w:sz w:val="26"/>
          <w:szCs w:val="26"/>
        </w:rPr>
        <w:t xml:space="preserve">овершенствование системы дошкольного, начального общего, основного общего, среднего общего и дополнительного образования, обеспечивающее равную доступность и </w:t>
      </w:r>
      <w:r w:rsidRPr="005B5430">
        <w:rPr>
          <w:sz w:val="26"/>
          <w:szCs w:val="26"/>
        </w:rPr>
        <w:lastRenderedPageBreak/>
        <w:t>современное качество учебных результатов</w:t>
      </w:r>
      <w:r>
        <w:rPr>
          <w:sz w:val="26"/>
          <w:szCs w:val="26"/>
        </w:rPr>
        <w:t>;</w:t>
      </w:r>
    </w:p>
    <w:p w14:paraId="5C406D3B" w14:textId="77777777" w:rsidR="005B5430" w:rsidRPr="005B5430" w:rsidRDefault="005B5430" w:rsidP="00736DCE">
      <w:pPr>
        <w:pStyle w:val="afa"/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5B5430">
        <w:rPr>
          <w:sz w:val="26"/>
          <w:szCs w:val="26"/>
        </w:rPr>
        <w:t>овышение качества образования путем обеспечения открытости, объективности, прозрачности результатов оценочных процедур качества образования и качества предоставления услуг</w:t>
      </w:r>
      <w:r>
        <w:rPr>
          <w:sz w:val="26"/>
          <w:szCs w:val="26"/>
        </w:rPr>
        <w:t>;</w:t>
      </w:r>
    </w:p>
    <w:p w14:paraId="2EAB6938" w14:textId="77777777" w:rsidR="005B5430" w:rsidRPr="005B5430" w:rsidRDefault="005B5430" w:rsidP="00736DCE">
      <w:pPr>
        <w:widowControl w:val="0"/>
        <w:numPr>
          <w:ilvl w:val="0"/>
          <w:numId w:val="34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5B5430">
        <w:rPr>
          <w:rFonts w:ascii="Times New Roman" w:hAnsi="Times New Roman"/>
          <w:sz w:val="26"/>
          <w:szCs w:val="26"/>
        </w:rPr>
        <w:t xml:space="preserve">оздание в образовательных организациях условий, обеспечивающих безопасность, сохранение и укрепление здоровья участников образовательного процесса, формирование их здорового образа жизни и приобретение позитивного социального опыта. </w:t>
      </w:r>
    </w:p>
    <w:p w14:paraId="00F05BB2" w14:textId="77777777" w:rsidR="00FA0E88" w:rsidRPr="00236AF4" w:rsidRDefault="00FA0E88" w:rsidP="00736DCE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6"/>
          <w:szCs w:val="26"/>
        </w:rPr>
      </w:pPr>
    </w:p>
    <w:p w14:paraId="1FFA60AE" w14:textId="77777777" w:rsidR="00FA0E88" w:rsidRPr="00236AF4" w:rsidRDefault="00FA0E88" w:rsidP="00736DCE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2.2.</w:t>
      </w:r>
      <w:r w:rsidRPr="00236AF4">
        <w:rPr>
          <w:rFonts w:ascii="Times New Roman" w:hAnsi="Times New Roman"/>
          <w:i/>
          <w:sz w:val="26"/>
          <w:szCs w:val="26"/>
        </w:rPr>
        <w:t>Индикаторы (показатели) достижения целей и решения задач муниципальной программы</w:t>
      </w:r>
    </w:p>
    <w:p w14:paraId="635BC2B6" w14:textId="77777777" w:rsidR="00FA0E88" w:rsidRPr="00236AF4" w:rsidRDefault="00FA0E88" w:rsidP="00736DCE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6"/>
          <w:szCs w:val="26"/>
        </w:rPr>
      </w:pPr>
    </w:p>
    <w:p w14:paraId="52499ABE" w14:textId="77777777" w:rsidR="00FA0E88" w:rsidRDefault="00FA0E88" w:rsidP="00736DCE">
      <w:pPr>
        <w:pStyle w:val="NoSpacing1"/>
        <w:tabs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Для оценки достижения цели и степени решения задач муниципальной программы применяются следующие индикаторы</w:t>
      </w:r>
      <w:r>
        <w:rPr>
          <w:rFonts w:ascii="Times New Roman" w:hAnsi="Times New Roman"/>
          <w:sz w:val="26"/>
          <w:szCs w:val="26"/>
        </w:rPr>
        <w:t>.</w:t>
      </w:r>
    </w:p>
    <w:p w14:paraId="6CC24C47" w14:textId="77777777" w:rsidR="00E7166E" w:rsidRDefault="00E7166E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</w:p>
    <w:p w14:paraId="74F53727" w14:textId="77777777" w:rsidR="00FA0E88" w:rsidRPr="00F9107A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  <w:r w:rsidRPr="00F9107A">
        <w:rPr>
          <w:rFonts w:ascii="Times New Roman" w:hAnsi="Times New Roman"/>
          <w:b/>
          <w:sz w:val="26"/>
          <w:szCs w:val="26"/>
        </w:rPr>
        <w:t>СВЕДЕНИЯ</w:t>
      </w:r>
    </w:p>
    <w:p w14:paraId="7E51BAA4" w14:textId="77777777" w:rsidR="00FA0E88" w:rsidRPr="00F9107A" w:rsidRDefault="00FA0E88" w:rsidP="00736DCE">
      <w:pPr>
        <w:pStyle w:val="NoSpacing1"/>
        <w:jc w:val="center"/>
        <w:rPr>
          <w:rFonts w:ascii="Times New Roman" w:hAnsi="Times New Roman"/>
          <w:b/>
          <w:sz w:val="26"/>
          <w:szCs w:val="26"/>
        </w:rPr>
      </w:pPr>
      <w:r w:rsidRPr="00F9107A">
        <w:rPr>
          <w:rFonts w:ascii="Times New Roman" w:hAnsi="Times New Roman"/>
          <w:b/>
          <w:sz w:val="26"/>
          <w:szCs w:val="26"/>
        </w:rPr>
        <w:t>об индикаторах (показателях) муниципальной программы и их значениях</w:t>
      </w:r>
    </w:p>
    <w:p w14:paraId="20721FF0" w14:textId="77777777" w:rsidR="00FA0E88" w:rsidRPr="005265D4" w:rsidRDefault="00FA0E88" w:rsidP="00736DCE">
      <w:pPr>
        <w:pStyle w:val="NoSpacing1"/>
        <w:rPr>
          <w:rFonts w:ascii="Times New Roman" w:hAnsi="Times New Roman"/>
          <w:b/>
          <w:color w:val="FF0000"/>
          <w:sz w:val="26"/>
          <w:szCs w:val="26"/>
          <w:highlight w:val="yellow"/>
        </w:rPr>
      </w:pPr>
    </w:p>
    <w:tbl>
      <w:tblPr>
        <w:tblW w:w="103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3260"/>
        <w:gridCol w:w="708"/>
        <w:gridCol w:w="738"/>
        <w:gridCol w:w="851"/>
        <w:gridCol w:w="709"/>
        <w:gridCol w:w="708"/>
        <w:gridCol w:w="709"/>
        <w:gridCol w:w="709"/>
        <w:gridCol w:w="709"/>
        <w:gridCol w:w="712"/>
      </w:tblGrid>
      <w:tr w:rsidR="00FA0E88" w:rsidRPr="00F9107A" w14:paraId="283043D4" w14:textId="77777777" w:rsidTr="00736DCE">
        <w:trPr>
          <w:tblHeader/>
        </w:trPr>
        <w:tc>
          <w:tcPr>
            <w:tcW w:w="534" w:type="dxa"/>
            <w:vMerge w:val="restart"/>
            <w:shd w:val="clear" w:color="auto" w:fill="auto"/>
            <w:vAlign w:val="center"/>
          </w:tcPr>
          <w:p w14:paraId="5540057D" w14:textId="77777777" w:rsidR="00FA0E88" w:rsidRPr="00F9107A" w:rsidRDefault="00FA0E88" w:rsidP="00736DCE">
            <w:pPr>
              <w:autoSpaceDE w:val="0"/>
              <w:autoSpaceDN w:val="0"/>
              <w:adjustRightInd w:val="0"/>
              <w:ind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14:paraId="141F7B4F" w14:textId="77777777" w:rsidR="00FA0E88" w:rsidRPr="00F9107A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Наименование индикатора (показателя)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14:paraId="16CA3296" w14:textId="77777777" w:rsidR="00FA0E88" w:rsidRPr="00F9107A" w:rsidRDefault="00FA0E88" w:rsidP="00736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845" w:type="dxa"/>
            <w:gridSpan w:val="8"/>
            <w:shd w:val="clear" w:color="auto" w:fill="auto"/>
            <w:vAlign w:val="center"/>
          </w:tcPr>
          <w:p w14:paraId="66035066" w14:textId="77777777" w:rsidR="00FA0E88" w:rsidRPr="00F9107A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Значение по годам:</w:t>
            </w:r>
          </w:p>
        </w:tc>
      </w:tr>
      <w:tr w:rsidR="00FA0E88" w:rsidRPr="00F9107A" w14:paraId="4DEBDCC1" w14:textId="77777777" w:rsidTr="00736DCE">
        <w:trPr>
          <w:tblHeader/>
        </w:trPr>
        <w:tc>
          <w:tcPr>
            <w:tcW w:w="534" w:type="dxa"/>
            <w:vMerge/>
            <w:shd w:val="clear" w:color="auto" w:fill="auto"/>
            <w:vAlign w:val="center"/>
          </w:tcPr>
          <w:p w14:paraId="5EA6EFA2" w14:textId="77777777" w:rsidR="00FA0E88" w:rsidRPr="00F9107A" w:rsidRDefault="00FA0E88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45440EF7" w14:textId="77777777" w:rsidR="00FA0E88" w:rsidRPr="00F9107A" w:rsidRDefault="00FA0E88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5EFEEFE5" w14:textId="77777777" w:rsidR="00FA0E88" w:rsidRPr="00F9107A" w:rsidRDefault="00FA0E88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vMerge w:val="restart"/>
            <w:shd w:val="clear" w:color="auto" w:fill="auto"/>
            <w:vAlign w:val="center"/>
          </w:tcPr>
          <w:p w14:paraId="7546200C" w14:textId="77777777" w:rsidR="00FA0E88" w:rsidRPr="00F9107A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</w:t>
            </w:r>
            <w:r w:rsidR="00DE633D">
              <w:rPr>
                <w:rFonts w:ascii="Times New Roman" w:hAnsi="Times New Roman"/>
                <w:sz w:val="24"/>
                <w:szCs w:val="24"/>
              </w:rPr>
              <w:t>21</w:t>
            </w:r>
          </w:p>
          <w:p w14:paraId="1E484FDE" w14:textId="77777777" w:rsidR="00FA0E88" w:rsidRPr="00F9107A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851" w:type="dxa"/>
            <w:vMerge w:val="restar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2CB384" w14:textId="77777777" w:rsidR="00FA0E88" w:rsidRPr="00F9107A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pacing w:val="-4"/>
                <w:sz w:val="24"/>
                <w:szCs w:val="24"/>
              </w:rPr>
              <w:t>20</w:t>
            </w:r>
            <w:r w:rsidR="00DE633D">
              <w:rPr>
                <w:rFonts w:ascii="Times New Roman" w:hAnsi="Times New Roman"/>
                <w:spacing w:val="-4"/>
                <w:sz w:val="24"/>
                <w:szCs w:val="24"/>
              </w:rPr>
              <w:t>22</w:t>
            </w:r>
            <w:r w:rsidRPr="00F9107A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оценка</w:t>
            </w:r>
          </w:p>
        </w:tc>
        <w:tc>
          <w:tcPr>
            <w:tcW w:w="4256" w:type="dxa"/>
            <w:gridSpan w:val="6"/>
            <w:shd w:val="clear" w:color="auto" w:fill="auto"/>
            <w:vAlign w:val="center"/>
          </w:tcPr>
          <w:p w14:paraId="68EFADCF" w14:textId="77777777" w:rsidR="00FA0E88" w:rsidRPr="00F9107A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реализации муниципальной программы</w:t>
            </w:r>
          </w:p>
        </w:tc>
      </w:tr>
      <w:tr w:rsidR="00DE633D" w:rsidRPr="00F9107A" w14:paraId="13D2A85D" w14:textId="77777777" w:rsidTr="00736DCE">
        <w:trPr>
          <w:tblHeader/>
        </w:trPr>
        <w:tc>
          <w:tcPr>
            <w:tcW w:w="534" w:type="dxa"/>
            <w:vMerge/>
            <w:shd w:val="clear" w:color="auto" w:fill="auto"/>
            <w:vAlign w:val="center"/>
          </w:tcPr>
          <w:p w14:paraId="6C80A9EF" w14:textId="77777777" w:rsidR="00DE633D" w:rsidRPr="00F9107A" w:rsidRDefault="00DE633D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14:paraId="1F041D27" w14:textId="77777777" w:rsidR="00DE633D" w:rsidRPr="00F9107A" w:rsidRDefault="00DE633D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14:paraId="7BDF2739" w14:textId="77777777" w:rsidR="00DE633D" w:rsidRPr="00F9107A" w:rsidRDefault="00DE633D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8" w:type="dxa"/>
            <w:vMerge/>
            <w:shd w:val="clear" w:color="auto" w:fill="auto"/>
            <w:vAlign w:val="center"/>
          </w:tcPr>
          <w:p w14:paraId="3AF0AF8B" w14:textId="77777777" w:rsidR="00DE633D" w:rsidRPr="00F9107A" w:rsidRDefault="00DE633D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3E8B2876" w14:textId="77777777" w:rsidR="00DE633D" w:rsidRPr="00F9107A" w:rsidRDefault="00DE633D" w:rsidP="00736D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B9BFCD9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4003B3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DAAF09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79D147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5E3E93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A936691" w14:textId="77777777" w:rsidR="00DE633D" w:rsidRPr="00F9107A" w:rsidRDefault="00DE633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</w:tr>
      <w:tr w:rsidR="00BC16EA" w:rsidRPr="00005E7B" w14:paraId="4247FBAA" w14:textId="77777777" w:rsidTr="00736DCE">
        <w:tc>
          <w:tcPr>
            <w:tcW w:w="534" w:type="dxa"/>
            <w:shd w:val="clear" w:color="auto" w:fill="auto"/>
          </w:tcPr>
          <w:p w14:paraId="1391A98A" w14:textId="77777777" w:rsidR="00BC16EA" w:rsidRPr="00F9107A" w:rsidRDefault="00BC16EA" w:rsidP="00736DC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5621DDFC" w14:textId="77777777" w:rsidR="00BC16EA" w:rsidRPr="00BC16EA" w:rsidRDefault="00BC16EA" w:rsidP="00736DCE">
            <w:pPr>
              <w:pStyle w:val="21"/>
              <w:tabs>
                <w:tab w:val="left" w:pos="349"/>
              </w:tabs>
              <w:rPr>
                <w:rFonts w:ascii="Times New Roman" w:hAnsi="Times New Roman"/>
                <w:spacing w:val="-4"/>
                <w:sz w:val="28"/>
                <w:szCs w:val="28"/>
                <w:lang w:eastAsia="ar-SA"/>
              </w:rPr>
            </w:pPr>
            <w:r w:rsidRPr="00BC16EA">
              <w:rPr>
                <w:rFonts w:ascii="Times New Roman" w:hAnsi="Times New Roman"/>
                <w:spacing w:val="-4"/>
                <w:sz w:val="24"/>
                <w:szCs w:val="24"/>
              </w:rPr>
              <w:t>Охват детей в возрасте от 2 месяцев до 7 лет, получающих дошкольное образование в образовательных организациях, осуществляющих образовательную деятельность по образовательным программам дошкольного образования, в общей численности детей Малоярославецкого района в возрасте от 2 месяцев до 7 лет</w:t>
            </w:r>
          </w:p>
        </w:tc>
        <w:tc>
          <w:tcPr>
            <w:tcW w:w="708" w:type="dxa"/>
            <w:shd w:val="clear" w:color="auto" w:fill="auto"/>
          </w:tcPr>
          <w:p w14:paraId="6C4DF7FE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738" w:type="dxa"/>
            <w:shd w:val="clear" w:color="auto" w:fill="auto"/>
          </w:tcPr>
          <w:p w14:paraId="062FB740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72,3</w:t>
            </w:r>
          </w:p>
        </w:tc>
        <w:tc>
          <w:tcPr>
            <w:tcW w:w="851" w:type="dxa"/>
            <w:shd w:val="clear" w:color="auto" w:fill="auto"/>
          </w:tcPr>
          <w:p w14:paraId="6F95BBFC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72,5</w:t>
            </w:r>
          </w:p>
        </w:tc>
        <w:tc>
          <w:tcPr>
            <w:tcW w:w="709" w:type="dxa"/>
            <w:shd w:val="clear" w:color="auto" w:fill="auto"/>
          </w:tcPr>
          <w:p w14:paraId="5E59930E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72,5</w:t>
            </w:r>
          </w:p>
        </w:tc>
        <w:tc>
          <w:tcPr>
            <w:tcW w:w="708" w:type="dxa"/>
            <w:shd w:val="clear" w:color="auto" w:fill="auto"/>
          </w:tcPr>
          <w:p w14:paraId="2D6B5821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72,5</w:t>
            </w:r>
          </w:p>
        </w:tc>
        <w:tc>
          <w:tcPr>
            <w:tcW w:w="709" w:type="dxa"/>
            <w:shd w:val="clear" w:color="auto" w:fill="auto"/>
          </w:tcPr>
          <w:p w14:paraId="0A20ADE0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709" w:type="dxa"/>
            <w:shd w:val="clear" w:color="auto" w:fill="auto"/>
          </w:tcPr>
          <w:p w14:paraId="22BB3395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709" w:type="dxa"/>
            <w:shd w:val="clear" w:color="auto" w:fill="auto"/>
          </w:tcPr>
          <w:p w14:paraId="02B6A05E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</w:t>
            </w:r>
          </w:p>
        </w:tc>
        <w:tc>
          <w:tcPr>
            <w:tcW w:w="712" w:type="dxa"/>
            <w:shd w:val="clear" w:color="auto" w:fill="auto"/>
          </w:tcPr>
          <w:p w14:paraId="3332E355" w14:textId="77777777" w:rsidR="00BC16EA" w:rsidRPr="00F9107A" w:rsidRDefault="00BC16EA" w:rsidP="00736D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DE633D" w:rsidRPr="00005E7B" w14:paraId="34D13541" w14:textId="77777777" w:rsidTr="00736DCE">
        <w:tc>
          <w:tcPr>
            <w:tcW w:w="534" w:type="dxa"/>
            <w:shd w:val="clear" w:color="auto" w:fill="auto"/>
          </w:tcPr>
          <w:p w14:paraId="5E8E73AF" w14:textId="77777777" w:rsidR="00DE633D" w:rsidRPr="00F9107A" w:rsidRDefault="00DE633D" w:rsidP="00736DC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19F8F2FE" w14:textId="77777777" w:rsidR="00DE633D" w:rsidRPr="00F9107A" w:rsidRDefault="00DE633D" w:rsidP="00736DCE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  <w:lang w:eastAsia="ar-SA"/>
              </w:rPr>
              <w:t>Доля обучающихся в муниципальных общеобразовательных организациях, занимающихся в одну смену, в общей численности обучающихся</w:t>
            </w:r>
          </w:p>
        </w:tc>
        <w:tc>
          <w:tcPr>
            <w:tcW w:w="708" w:type="dxa"/>
            <w:shd w:val="clear" w:color="auto" w:fill="auto"/>
          </w:tcPr>
          <w:p w14:paraId="7E8EBBC2" w14:textId="77777777" w:rsidR="00DE633D" w:rsidRPr="00F9107A" w:rsidRDefault="00DE633D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07A">
              <w:rPr>
                <w:rFonts w:ascii="Times New Roman" w:hAnsi="Times New Roman"/>
                <w:bCs/>
                <w:sz w:val="24"/>
                <w:szCs w:val="24"/>
              </w:rPr>
              <w:t>%</w:t>
            </w:r>
          </w:p>
        </w:tc>
        <w:tc>
          <w:tcPr>
            <w:tcW w:w="738" w:type="dxa"/>
            <w:shd w:val="clear" w:color="auto" w:fill="auto"/>
          </w:tcPr>
          <w:p w14:paraId="44C5F83D" w14:textId="77777777" w:rsidR="00DE633D" w:rsidRPr="00F9107A" w:rsidRDefault="00DE633D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07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BC16EA">
              <w:rPr>
                <w:rFonts w:ascii="Times New Roman" w:hAnsi="Times New Roman"/>
                <w:bCs/>
                <w:sz w:val="24"/>
                <w:szCs w:val="24"/>
              </w:rPr>
              <w:t>3,8</w:t>
            </w:r>
          </w:p>
        </w:tc>
        <w:tc>
          <w:tcPr>
            <w:tcW w:w="851" w:type="dxa"/>
            <w:shd w:val="clear" w:color="auto" w:fill="auto"/>
          </w:tcPr>
          <w:p w14:paraId="79D11240" w14:textId="77777777" w:rsidR="00DE633D" w:rsidRPr="00F9107A" w:rsidRDefault="00DE633D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107A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BC16EA">
              <w:rPr>
                <w:rFonts w:ascii="Times New Roman" w:hAnsi="Times New Roman"/>
                <w:bCs/>
                <w:sz w:val="24"/>
                <w:szCs w:val="24"/>
              </w:rPr>
              <w:t>6,9</w:t>
            </w:r>
          </w:p>
        </w:tc>
        <w:tc>
          <w:tcPr>
            <w:tcW w:w="709" w:type="dxa"/>
            <w:shd w:val="clear" w:color="auto" w:fill="auto"/>
          </w:tcPr>
          <w:p w14:paraId="64B61623" w14:textId="77777777" w:rsidR="00DE633D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708" w:type="dxa"/>
            <w:shd w:val="clear" w:color="auto" w:fill="auto"/>
          </w:tcPr>
          <w:p w14:paraId="387C2457" w14:textId="77777777" w:rsidR="00DE633D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shd w:val="clear" w:color="auto" w:fill="auto"/>
          </w:tcPr>
          <w:p w14:paraId="0D8AFF77" w14:textId="77777777" w:rsidR="00DE633D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87,1</w:t>
            </w:r>
          </w:p>
        </w:tc>
        <w:tc>
          <w:tcPr>
            <w:tcW w:w="709" w:type="dxa"/>
            <w:shd w:val="clear" w:color="auto" w:fill="auto"/>
          </w:tcPr>
          <w:p w14:paraId="28773440" w14:textId="77777777" w:rsidR="00DE633D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87,1</w:t>
            </w:r>
          </w:p>
        </w:tc>
        <w:tc>
          <w:tcPr>
            <w:tcW w:w="709" w:type="dxa"/>
            <w:shd w:val="clear" w:color="auto" w:fill="auto"/>
          </w:tcPr>
          <w:p w14:paraId="001C41B0" w14:textId="77777777" w:rsidR="00DE633D" w:rsidRPr="00F9107A" w:rsidRDefault="00BC16EA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87,2</w:t>
            </w:r>
          </w:p>
        </w:tc>
        <w:tc>
          <w:tcPr>
            <w:tcW w:w="712" w:type="dxa"/>
            <w:shd w:val="clear" w:color="auto" w:fill="auto"/>
          </w:tcPr>
          <w:p w14:paraId="5710A686" w14:textId="77777777" w:rsidR="00DE633D" w:rsidRPr="00005E7B" w:rsidRDefault="00BC16EA" w:rsidP="00736D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87,2</w:t>
            </w:r>
          </w:p>
        </w:tc>
      </w:tr>
      <w:tr w:rsidR="00DE633D" w:rsidRPr="00005E7B" w14:paraId="162C5B1E" w14:textId="77777777" w:rsidTr="00736DCE">
        <w:tc>
          <w:tcPr>
            <w:tcW w:w="534" w:type="dxa"/>
            <w:shd w:val="clear" w:color="auto" w:fill="auto"/>
          </w:tcPr>
          <w:p w14:paraId="58F4C6EB" w14:textId="77777777" w:rsidR="00DE633D" w:rsidRPr="00F9107A" w:rsidRDefault="00DE633D" w:rsidP="00736DC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14:paraId="41800A13" w14:textId="77777777" w:rsidR="00DE633D" w:rsidRPr="00F9107A" w:rsidRDefault="00DE633D" w:rsidP="00736DC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5B5430">
              <w:rPr>
                <w:rFonts w:ascii="Times New Roman" w:hAnsi="Times New Roman"/>
                <w:sz w:val="24"/>
                <w:szCs w:val="24"/>
              </w:rPr>
              <w:t xml:space="preserve">Удовлетворенность участников образовательного процесса качеством условий осуществления образовательной деятельности организациями, осуществляющими образовательную деятельность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Малоярославецкого района</w:t>
            </w:r>
          </w:p>
        </w:tc>
        <w:tc>
          <w:tcPr>
            <w:tcW w:w="708" w:type="dxa"/>
            <w:shd w:val="clear" w:color="auto" w:fill="auto"/>
          </w:tcPr>
          <w:p w14:paraId="680F5989" w14:textId="77777777" w:rsidR="00DE633D" w:rsidRPr="00DE633D" w:rsidRDefault="00416F6B" w:rsidP="00736DC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</w:t>
            </w:r>
          </w:p>
        </w:tc>
        <w:tc>
          <w:tcPr>
            <w:tcW w:w="738" w:type="dxa"/>
            <w:shd w:val="clear" w:color="auto" w:fill="auto"/>
          </w:tcPr>
          <w:p w14:paraId="2FEAC66B" w14:textId="77777777" w:rsidR="00DE633D" w:rsidRPr="00416F6B" w:rsidRDefault="00416F6B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F6B">
              <w:rPr>
                <w:rFonts w:ascii="Times New Roman" w:hAnsi="Times New Roman"/>
                <w:bCs/>
                <w:sz w:val="24"/>
                <w:szCs w:val="24"/>
              </w:rPr>
              <w:t>85,5</w:t>
            </w:r>
          </w:p>
        </w:tc>
        <w:tc>
          <w:tcPr>
            <w:tcW w:w="851" w:type="dxa"/>
            <w:shd w:val="clear" w:color="auto" w:fill="auto"/>
          </w:tcPr>
          <w:p w14:paraId="5CCAD50E" w14:textId="77777777" w:rsidR="00DE633D" w:rsidRPr="00416F6B" w:rsidRDefault="00416F6B" w:rsidP="00736D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16F6B">
              <w:rPr>
                <w:rFonts w:ascii="Times New Roman" w:hAnsi="Times New Roman"/>
                <w:bCs/>
                <w:sz w:val="24"/>
                <w:szCs w:val="24"/>
              </w:rPr>
              <w:t>86,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14:paraId="6C5C6049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  <w:bCs/>
              </w:rPr>
            </w:pPr>
            <w:r w:rsidRPr="00416F6B">
              <w:rPr>
                <w:rFonts w:ascii="Times New Roman" w:hAnsi="Times New Roman"/>
                <w:bCs/>
              </w:rPr>
              <w:t>8</w:t>
            </w:r>
            <w:r w:rsidR="00416F6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2EE6C76F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  <w:bCs/>
              </w:rPr>
            </w:pPr>
            <w:r w:rsidRPr="00416F6B">
              <w:rPr>
                <w:rFonts w:ascii="Times New Roman" w:hAnsi="Times New Roman"/>
                <w:bCs/>
              </w:rPr>
              <w:t>8</w:t>
            </w:r>
            <w:r w:rsidR="00416F6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667DAAFD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  <w:bCs/>
              </w:rPr>
            </w:pPr>
            <w:r w:rsidRPr="00416F6B">
              <w:rPr>
                <w:rFonts w:ascii="Times New Roman" w:hAnsi="Times New Roman"/>
                <w:bCs/>
              </w:rPr>
              <w:t>8</w:t>
            </w:r>
            <w:r w:rsidR="00416F6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E15988D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  <w:bCs/>
              </w:rPr>
            </w:pPr>
            <w:r w:rsidRPr="00416F6B">
              <w:rPr>
                <w:rFonts w:ascii="Times New Roman" w:hAnsi="Times New Roman"/>
                <w:bCs/>
              </w:rPr>
              <w:t>8</w:t>
            </w:r>
            <w:r w:rsidR="00416F6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1D8A67F7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  <w:bCs/>
              </w:rPr>
            </w:pPr>
            <w:r w:rsidRPr="00416F6B">
              <w:rPr>
                <w:rFonts w:ascii="Times New Roman" w:hAnsi="Times New Roman"/>
                <w:bCs/>
              </w:rPr>
              <w:t>8</w:t>
            </w:r>
            <w:r w:rsidR="00416F6B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12" w:type="dxa"/>
            <w:shd w:val="clear" w:color="auto" w:fill="auto"/>
          </w:tcPr>
          <w:p w14:paraId="61C32341" w14:textId="77777777" w:rsidR="00DE633D" w:rsidRPr="00416F6B" w:rsidRDefault="00DE633D" w:rsidP="00736DCE">
            <w:pPr>
              <w:jc w:val="center"/>
              <w:rPr>
                <w:rFonts w:ascii="Times New Roman" w:hAnsi="Times New Roman"/>
              </w:rPr>
            </w:pPr>
            <w:r w:rsidRPr="00416F6B">
              <w:rPr>
                <w:rFonts w:ascii="Times New Roman" w:hAnsi="Times New Roman"/>
              </w:rPr>
              <w:t>8</w:t>
            </w:r>
            <w:r w:rsidR="00416F6B">
              <w:rPr>
                <w:rFonts w:ascii="Times New Roman" w:hAnsi="Times New Roman"/>
              </w:rPr>
              <w:t>2</w:t>
            </w:r>
          </w:p>
        </w:tc>
      </w:tr>
    </w:tbl>
    <w:p w14:paraId="3EB053F5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14:paraId="29525623" w14:textId="372BAAFB" w:rsidR="00FA0E88" w:rsidRPr="00236AF4" w:rsidRDefault="009523A7" w:rsidP="0035603B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  <w:r w:rsidR="00FA0E88">
        <w:rPr>
          <w:rFonts w:ascii="Times New Roman" w:hAnsi="Times New Roman"/>
          <w:b/>
          <w:sz w:val="26"/>
          <w:szCs w:val="26"/>
        </w:rPr>
        <w:lastRenderedPageBreak/>
        <w:t xml:space="preserve">3. </w:t>
      </w:r>
      <w:r w:rsidR="00FA0E88" w:rsidRPr="00236AF4">
        <w:rPr>
          <w:rFonts w:ascii="Times New Roman" w:hAnsi="Times New Roman"/>
          <w:b/>
          <w:sz w:val="26"/>
          <w:szCs w:val="26"/>
        </w:rPr>
        <w:t>Обобщенная характеристика основных мероприятий муниципальной программы</w:t>
      </w:r>
    </w:p>
    <w:p w14:paraId="56BF34C3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057F197" w14:textId="77777777" w:rsidR="00FA0E88" w:rsidRPr="00236AF4" w:rsidRDefault="00FA0E88" w:rsidP="00736DCE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Реализация муниципальной программы предусматривает выполнение ряда мероприятий, включенных в подпрограммы, содержание которых направлено на решение наиболее актуальных и социально значимых задач системы образования.</w:t>
      </w:r>
    </w:p>
    <w:p w14:paraId="48DBCBAD" w14:textId="77777777" w:rsidR="00FA0E88" w:rsidRPr="000E3D8E" w:rsidRDefault="000E3D8E" w:rsidP="00736DCE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Основное м</w:t>
      </w:r>
      <w:r w:rsidR="00FA0E88" w:rsidRPr="000E3D8E">
        <w:rPr>
          <w:rFonts w:ascii="Times New Roman" w:hAnsi="Times New Roman"/>
          <w:bCs/>
          <w:sz w:val="26"/>
          <w:szCs w:val="26"/>
        </w:rPr>
        <w:t xml:space="preserve">ероприятие </w:t>
      </w:r>
      <w:r w:rsidR="00F85AE8" w:rsidRPr="000E3D8E">
        <w:rPr>
          <w:rFonts w:ascii="Times New Roman" w:hAnsi="Times New Roman"/>
          <w:bCs/>
          <w:sz w:val="26"/>
          <w:szCs w:val="26"/>
        </w:rPr>
        <w:t xml:space="preserve">«Организация предоставления дошкольного образования» направлено на </w:t>
      </w:r>
      <w:r w:rsidR="00FA0E88" w:rsidRPr="000E3D8E">
        <w:rPr>
          <w:rFonts w:ascii="Times New Roman" w:hAnsi="Times New Roman"/>
          <w:sz w:val="26"/>
          <w:szCs w:val="26"/>
        </w:rPr>
        <w:t>удовлетворение потребностей населения в услугах системы дошкольного образования.</w:t>
      </w:r>
    </w:p>
    <w:p w14:paraId="332190EE" w14:textId="77777777" w:rsidR="00FA0E88" w:rsidRPr="000E3D8E" w:rsidRDefault="00FA0E88" w:rsidP="00736DCE">
      <w:pPr>
        <w:tabs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0E3D8E">
        <w:rPr>
          <w:rFonts w:ascii="Times New Roman" w:hAnsi="Times New Roman"/>
          <w:sz w:val="26"/>
          <w:szCs w:val="26"/>
        </w:rPr>
        <w:t xml:space="preserve">В рамках указанного мероприятия будут реализованы меры по </w:t>
      </w:r>
      <w:r w:rsidR="00F85AE8" w:rsidRPr="000E3D8E">
        <w:rPr>
          <w:rFonts w:ascii="Times New Roman" w:hAnsi="Times New Roman"/>
          <w:sz w:val="26"/>
          <w:szCs w:val="26"/>
        </w:rPr>
        <w:t xml:space="preserve">ликвидации очередности в дошкольные образовательные организации, </w:t>
      </w:r>
      <w:r w:rsidR="0023641B">
        <w:rPr>
          <w:rFonts w:ascii="Times New Roman" w:hAnsi="Times New Roman"/>
          <w:sz w:val="26"/>
          <w:szCs w:val="26"/>
        </w:rPr>
        <w:t xml:space="preserve">по созданию </w:t>
      </w:r>
      <w:r w:rsidRPr="000E3D8E">
        <w:rPr>
          <w:rFonts w:ascii="Times New Roman" w:hAnsi="Times New Roman"/>
          <w:sz w:val="26"/>
          <w:szCs w:val="26"/>
        </w:rPr>
        <w:t>современной инфраструктуры дошкольного образования, формированию современной качественной предметно-развивающей среды в дошкольных образовательных организациях.</w:t>
      </w:r>
    </w:p>
    <w:p w14:paraId="29C1BD99" w14:textId="7201B5CB" w:rsidR="000E3D8E" w:rsidRDefault="000E3D8E" w:rsidP="00736DCE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Основное м</w:t>
      </w:r>
      <w:r w:rsidR="00F85AE8" w:rsidRPr="000E3D8E">
        <w:rPr>
          <w:rFonts w:ascii="Times New Roman" w:hAnsi="Times New Roman"/>
          <w:bCs/>
          <w:sz w:val="26"/>
          <w:szCs w:val="26"/>
        </w:rPr>
        <w:t xml:space="preserve">ероприятие «Обеспечение предоставления качественного общего образования» направлено на </w:t>
      </w:r>
      <w:r w:rsidR="00F85AE8" w:rsidRPr="000E3D8E">
        <w:rPr>
          <w:rFonts w:ascii="Times New Roman" w:hAnsi="Times New Roman"/>
          <w:sz w:val="26"/>
          <w:szCs w:val="26"/>
        </w:rPr>
        <w:t xml:space="preserve">проведение мероприятий </w:t>
      </w:r>
      <w:r w:rsidR="002C1439">
        <w:rPr>
          <w:rFonts w:ascii="Times New Roman" w:hAnsi="Times New Roman"/>
          <w:sz w:val="26"/>
          <w:szCs w:val="26"/>
        </w:rPr>
        <w:t>на</w:t>
      </w:r>
      <w:r w:rsidR="00354C87">
        <w:rPr>
          <w:rFonts w:ascii="Times New Roman" w:hAnsi="Times New Roman"/>
          <w:sz w:val="26"/>
          <w:szCs w:val="26"/>
        </w:rPr>
        <w:t xml:space="preserve"> </w:t>
      </w:r>
      <w:r w:rsidR="002C1439">
        <w:rPr>
          <w:rFonts w:ascii="Times New Roman" w:hAnsi="Times New Roman"/>
          <w:sz w:val="26"/>
          <w:szCs w:val="26"/>
        </w:rPr>
        <w:t>о</w:t>
      </w:r>
      <w:r w:rsidR="002C1439" w:rsidRPr="002C1439">
        <w:rPr>
          <w:rFonts w:ascii="Times New Roman" w:hAnsi="Times New Roman"/>
          <w:sz w:val="26"/>
          <w:szCs w:val="26"/>
        </w:rPr>
        <w:t>беспечение доступности качественного образования</w:t>
      </w:r>
      <w:r w:rsidR="00FA0E88" w:rsidRPr="00236AF4">
        <w:rPr>
          <w:rFonts w:ascii="Times New Roman" w:hAnsi="Times New Roman"/>
          <w:sz w:val="26"/>
          <w:szCs w:val="26"/>
        </w:rPr>
        <w:t xml:space="preserve"> в муниципальных общеобразовательных организациях</w:t>
      </w:r>
      <w:r w:rsidR="002C1439">
        <w:rPr>
          <w:rFonts w:ascii="Times New Roman" w:hAnsi="Times New Roman"/>
          <w:sz w:val="26"/>
          <w:szCs w:val="26"/>
        </w:rPr>
        <w:t>, снижение доли обучающихся во вторую смену</w:t>
      </w:r>
      <w:r w:rsidR="00FA0E88" w:rsidRPr="00236AF4">
        <w:rPr>
          <w:rFonts w:ascii="Times New Roman" w:hAnsi="Times New Roman"/>
          <w:sz w:val="26"/>
          <w:szCs w:val="26"/>
        </w:rPr>
        <w:t xml:space="preserve">. </w:t>
      </w:r>
    </w:p>
    <w:p w14:paraId="089366D5" w14:textId="77777777" w:rsidR="000E3D8E" w:rsidRPr="00236AF4" w:rsidRDefault="000E3D8E" w:rsidP="00736DCE">
      <w:pPr>
        <w:tabs>
          <w:tab w:val="left" w:pos="142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Основное м</w:t>
      </w:r>
      <w:r w:rsidRPr="00236AF4">
        <w:rPr>
          <w:rFonts w:ascii="Times New Roman" w:hAnsi="Times New Roman"/>
          <w:sz w:val="26"/>
          <w:szCs w:val="26"/>
        </w:rPr>
        <w:t>ероприятие «Развитие дополнительного образования и социализация детей» предусматривает:</w:t>
      </w:r>
    </w:p>
    <w:p w14:paraId="19DCC176" w14:textId="77777777" w:rsidR="000E3D8E" w:rsidRDefault="000E3D8E" w:rsidP="00736DCE">
      <w:pPr>
        <w:numPr>
          <w:ilvl w:val="0"/>
          <w:numId w:val="6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E3D8E">
        <w:rPr>
          <w:rFonts w:ascii="Times New Roman" w:hAnsi="Times New Roman"/>
          <w:sz w:val="26"/>
          <w:szCs w:val="26"/>
        </w:rPr>
        <w:t>реализацию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 Малоярославецкого района на 20</w:t>
      </w:r>
      <w:r w:rsidR="0023641B">
        <w:rPr>
          <w:rFonts w:ascii="Times New Roman" w:hAnsi="Times New Roman"/>
          <w:sz w:val="26"/>
          <w:szCs w:val="26"/>
        </w:rPr>
        <w:t>23-2028</w:t>
      </w:r>
      <w:r w:rsidRPr="000E3D8E">
        <w:rPr>
          <w:rFonts w:ascii="Times New Roman" w:hAnsi="Times New Roman"/>
          <w:sz w:val="26"/>
          <w:szCs w:val="26"/>
        </w:rPr>
        <w:t xml:space="preserve"> годы, </w:t>
      </w:r>
      <w:r w:rsidR="002C1439">
        <w:rPr>
          <w:rFonts w:ascii="Times New Roman" w:hAnsi="Times New Roman"/>
          <w:sz w:val="26"/>
          <w:szCs w:val="26"/>
        </w:rPr>
        <w:t xml:space="preserve">внедрение системы персонифицированного финансирования дополнительного образования детей, </w:t>
      </w:r>
      <w:r w:rsidRPr="000E3D8E">
        <w:rPr>
          <w:rFonts w:ascii="Times New Roman" w:hAnsi="Times New Roman"/>
          <w:sz w:val="26"/>
          <w:szCs w:val="26"/>
        </w:rPr>
        <w:t xml:space="preserve">реализацию </w:t>
      </w:r>
      <w:r w:rsidRPr="000E3D8E">
        <w:rPr>
          <w:rFonts w:ascii="Times New Roman" w:hAnsi="Times New Roman"/>
          <w:sz w:val="26"/>
          <w:szCs w:val="26"/>
          <w:shd w:val="clear" w:color="auto" w:fill="FFFFFF"/>
        </w:rPr>
        <w:t xml:space="preserve">современных моделей организации дополнительного образования в области технического творчества, исследовательской и проектной деятельности, обеспечивающих </w:t>
      </w:r>
      <w:r w:rsidRPr="000E3D8E">
        <w:rPr>
          <w:rFonts w:ascii="Times New Roman" w:hAnsi="Times New Roman"/>
          <w:sz w:val="26"/>
          <w:szCs w:val="26"/>
        </w:rPr>
        <w:t>развитие инновационной инфраструктуры системы дополнительного образования Малоярославецкого района;</w:t>
      </w:r>
    </w:p>
    <w:p w14:paraId="44F69BAA" w14:textId="77777777" w:rsidR="000E3D8E" w:rsidRDefault="000E3D8E" w:rsidP="00736DCE">
      <w:pPr>
        <w:numPr>
          <w:ilvl w:val="0"/>
          <w:numId w:val="6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развитие системы выявления, сопровождения одаренных детей организацию и проведение муниципального, регионального и заключительного этапов олимпиад, конкурсов, конференций, спортивных мероприятий</w:t>
      </w:r>
      <w:r>
        <w:rPr>
          <w:rFonts w:ascii="Times New Roman" w:hAnsi="Times New Roman"/>
          <w:sz w:val="26"/>
          <w:szCs w:val="26"/>
        </w:rPr>
        <w:t>;</w:t>
      </w:r>
    </w:p>
    <w:p w14:paraId="43BEB3C1" w14:textId="77777777" w:rsidR="000E3D8E" w:rsidRDefault="000E3D8E" w:rsidP="00736DCE">
      <w:pPr>
        <w:numPr>
          <w:ilvl w:val="0"/>
          <w:numId w:val="6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E3D8E">
        <w:rPr>
          <w:rFonts w:ascii="Times New Roman" w:hAnsi="Times New Roman"/>
          <w:sz w:val="26"/>
          <w:szCs w:val="26"/>
        </w:rPr>
        <w:t>проведение мероприятий по совершенствованию воспитательной работы;</w:t>
      </w:r>
    </w:p>
    <w:p w14:paraId="0602DBA4" w14:textId="77777777" w:rsidR="000E3D8E" w:rsidRDefault="000E3D8E" w:rsidP="00736DCE">
      <w:pPr>
        <w:numPr>
          <w:ilvl w:val="0"/>
          <w:numId w:val="6"/>
        </w:numPr>
        <w:tabs>
          <w:tab w:val="left" w:pos="142"/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E3D8E">
        <w:rPr>
          <w:rFonts w:ascii="Times New Roman" w:hAnsi="Times New Roman"/>
          <w:sz w:val="26"/>
          <w:szCs w:val="26"/>
        </w:rPr>
        <w:t xml:space="preserve">проведение мероприятий, направленных </w:t>
      </w:r>
      <w:r w:rsidR="00A51F6C">
        <w:rPr>
          <w:rFonts w:ascii="Times New Roman" w:hAnsi="Times New Roman"/>
          <w:sz w:val="26"/>
          <w:szCs w:val="26"/>
        </w:rPr>
        <w:t xml:space="preserve">на </w:t>
      </w:r>
      <w:r>
        <w:rPr>
          <w:rFonts w:ascii="Times New Roman" w:hAnsi="Times New Roman"/>
          <w:sz w:val="26"/>
          <w:szCs w:val="26"/>
        </w:rPr>
        <w:t>с</w:t>
      </w:r>
      <w:r w:rsidRPr="00236AF4">
        <w:rPr>
          <w:rFonts w:ascii="Times New Roman" w:hAnsi="Times New Roman"/>
          <w:sz w:val="26"/>
          <w:szCs w:val="26"/>
        </w:rPr>
        <w:t>овершенствование системы профессионального роста педагогических работников</w:t>
      </w:r>
      <w:r>
        <w:rPr>
          <w:rFonts w:ascii="Times New Roman" w:hAnsi="Times New Roman"/>
          <w:sz w:val="26"/>
          <w:szCs w:val="26"/>
        </w:rPr>
        <w:t>.</w:t>
      </w:r>
    </w:p>
    <w:p w14:paraId="36B0E4F7" w14:textId="77777777" w:rsidR="000E3D8E" w:rsidRPr="000E3D8E" w:rsidRDefault="000E3D8E" w:rsidP="00736DCE">
      <w:pPr>
        <w:tabs>
          <w:tab w:val="left" w:pos="142"/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0E3D8E">
        <w:rPr>
          <w:rFonts w:ascii="Times New Roman" w:hAnsi="Times New Roman"/>
          <w:sz w:val="26"/>
          <w:szCs w:val="26"/>
        </w:rPr>
        <w:t>Реализация данного мероприятия позволит увеличить охват детей в возрасте от 5 до 18 лет программами дополнительного образования до 8</w:t>
      </w:r>
      <w:r w:rsidR="002C1439">
        <w:rPr>
          <w:rFonts w:ascii="Times New Roman" w:hAnsi="Times New Roman"/>
          <w:sz w:val="26"/>
          <w:szCs w:val="26"/>
        </w:rPr>
        <w:t>2</w:t>
      </w:r>
      <w:r w:rsidRPr="000E3D8E">
        <w:rPr>
          <w:rFonts w:ascii="Times New Roman" w:hAnsi="Times New Roman"/>
          <w:sz w:val="26"/>
          <w:szCs w:val="26"/>
        </w:rPr>
        <w:t xml:space="preserve">%, в том числе технической и естественнонаучной направленности - до </w:t>
      </w:r>
      <w:r w:rsidR="002C1439">
        <w:rPr>
          <w:rFonts w:ascii="Times New Roman" w:hAnsi="Times New Roman"/>
          <w:sz w:val="26"/>
          <w:szCs w:val="26"/>
        </w:rPr>
        <w:t>25</w:t>
      </w:r>
      <w:r w:rsidRPr="000E3D8E">
        <w:rPr>
          <w:rFonts w:ascii="Times New Roman" w:hAnsi="Times New Roman"/>
          <w:sz w:val="26"/>
          <w:szCs w:val="26"/>
        </w:rPr>
        <w:t>%.</w:t>
      </w:r>
    </w:p>
    <w:p w14:paraId="3B4CAF06" w14:textId="77777777" w:rsidR="00FA0E88" w:rsidRDefault="000E3D8E" w:rsidP="00736DCE">
      <w:pPr>
        <w:tabs>
          <w:tab w:val="left" w:pos="142"/>
          <w:tab w:val="left" w:pos="993"/>
        </w:tabs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Основное м</w:t>
      </w:r>
      <w:r w:rsidR="00FA0E88" w:rsidRPr="00236AF4">
        <w:rPr>
          <w:rFonts w:ascii="Times New Roman" w:hAnsi="Times New Roman"/>
          <w:bCs/>
          <w:sz w:val="26"/>
          <w:szCs w:val="26"/>
        </w:rPr>
        <w:t>ероприятие «</w:t>
      </w:r>
      <w:r>
        <w:rPr>
          <w:rFonts w:ascii="Times New Roman" w:hAnsi="Times New Roman"/>
          <w:bCs/>
          <w:sz w:val="26"/>
          <w:szCs w:val="26"/>
        </w:rPr>
        <w:t xml:space="preserve">Обеспечение образовательных организаций» </w:t>
      </w:r>
      <w:r w:rsidR="00FA0E88" w:rsidRPr="00236AF4">
        <w:rPr>
          <w:rFonts w:ascii="Times New Roman" w:hAnsi="Times New Roman"/>
          <w:sz w:val="26"/>
          <w:szCs w:val="26"/>
        </w:rPr>
        <w:t>направлено на проведение мероприятий по совершенствованию материально-технической базы муниципальных общеобразовательных организаций, проведению капитального и текущего ремонта зданий общеобразовательных организаций, улучшение условий для занятий физической культурой в общеобразовательных организациях, расположенных в сельской местности</w:t>
      </w:r>
      <w:r>
        <w:rPr>
          <w:rFonts w:ascii="Times New Roman" w:hAnsi="Times New Roman"/>
          <w:sz w:val="26"/>
          <w:szCs w:val="26"/>
        </w:rPr>
        <w:t>, о</w:t>
      </w:r>
      <w:r w:rsidR="00FA0E88" w:rsidRPr="00236AF4">
        <w:rPr>
          <w:rFonts w:ascii="Times New Roman" w:hAnsi="Times New Roman"/>
          <w:sz w:val="26"/>
          <w:szCs w:val="26"/>
        </w:rPr>
        <w:t xml:space="preserve">беспечение </w:t>
      </w:r>
      <w:r>
        <w:rPr>
          <w:rFonts w:ascii="Times New Roman" w:hAnsi="Times New Roman"/>
          <w:sz w:val="26"/>
          <w:szCs w:val="26"/>
        </w:rPr>
        <w:t xml:space="preserve">комплексной </w:t>
      </w:r>
      <w:r w:rsidR="00FA0E88" w:rsidRPr="00236AF4">
        <w:rPr>
          <w:rFonts w:ascii="Times New Roman" w:hAnsi="Times New Roman"/>
          <w:sz w:val="26"/>
          <w:szCs w:val="26"/>
        </w:rPr>
        <w:t>безопасности</w:t>
      </w:r>
      <w:r>
        <w:rPr>
          <w:rFonts w:ascii="Times New Roman" w:hAnsi="Times New Roman"/>
          <w:sz w:val="26"/>
          <w:szCs w:val="26"/>
        </w:rPr>
        <w:t xml:space="preserve"> объектов системы образования района.</w:t>
      </w:r>
    </w:p>
    <w:p w14:paraId="07E3441D" w14:textId="77777777" w:rsidR="00A847E0" w:rsidRDefault="0023641B" w:rsidP="00736DCE">
      <w:pPr>
        <w:tabs>
          <w:tab w:val="left" w:pos="142"/>
          <w:tab w:val="left" w:pos="993"/>
        </w:tabs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3641B">
        <w:rPr>
          <w:rFonts w:ascii="Times New Roman" w:hAnsi="Times New Roman"/>
          <w:sz w:val="26"/>
          <w:szCs w:val="26"/>
        </w:rPr>
        <w:t>Контрольным</w:t>
      </w:r>
      <w:r>
        <w:rPr>
          <w:rFonts w:ascii="Times New Roman" w:hAnsi="Times New Roman"/>
          <w:sz w:val="26"/>
          <w:szCs w:val="26"/>
        </w:rPr>
        <w:t>и</w:t>
      </w:r>
      <w:r w:rsidRPr="0023641B">
        <w:rPr>
          <w:rFonts w:ascii="Times New Roman" w:hAnsi="Times New Roman"/>
          <w:sz w:val="26"/>
          <w:szCs w:val="26"/>
        </w:rPr>
        <w:t xml:space="preserve"> событи</w:t>
      </w:r>
      <w:r>
        <w:rPr>
          <w:rFonts w:ascii="Times New Roman" w:hAnsi="Times New Roman"/>
          <w:sz w:val="26"/>
          <w:szCs w:val="26"/>
        </w:rPr>
        <w:t>ями</w:t>
      </w:r>
      <w:r w:rsidRPr="0023641B">
        <w:rPr>
          <w:rFonts w:ascii="Times New Roman" w:hAnsi="Times New Roman"/>
          <w:sz w:val="26"/>
          <w:szCs w:val="26"/>
        </w:rPr>
        <w:t xml:space="preserve"> данного мероприятия </w:t>
      </w:r>
      <w:r w:rsidR="00A847E0">
        <w:rPr>
          <w:rFonts w:ascii="Times New Roman" w:hAnsi="Times New Roman"/>
          <w:sz w:val="26"/>
          <w:szCs w:val="26"/>
        </w:rPr>
        <w:t>станут</w:t>
      </w:r>
      <w:r w:rsidRPr="0023641B">
        <w:rPr>
          <w:rFonts w:ascii="Times New Roman" w:hAnsi="Times New Roman"/>
          <w:sz w:val="26"/>
          <w:szCs w:val="26"/>
        </w:rPr>
        <w:t xml:space="preserve"> завершение капитального ремонта Спас-Загорской основной общеобразовательной школе в 2023 году, проведени</w:t>
      </w:r>
      <w:r>
        <w:rPr>
          <w:rFonts w:ascii="Times New Roman" w:hAnsi="Times New Roman"/>
          <w:sz w:val="26"/>
          <w:szCs w:val="26"/>
        </w:rPr>
        <w:t>е</w:t>
      </w:r>
      <w:r w:rsidRPr="0023641B">
        <w:rPr>
          <w:rFonts w:ascii="Times New Roman" w:hAnsi="Times New Roman"/>
          <w:sz w:val="26"/>
          <w:szCs w:val="26"/>
        </w:rPr>
        <w:t xml:space="preserve"> капитального ремонта Кудиновской средней общеобразовательной школы в 2024-2025 годах и Детчинской средней общеобразовательной школы в 2025-2026 годах</w:t>
      </w:r>
      <w:r w:rsidR="00A847E0">
        <w:rPr>
          <w:rFonts w:ascii="Times New Roman" w:hAnsi="Times New Roman"/>
          <w:sz w:val="26"/>
          <w:szCs w:val="26"/>
        </w:rPr>
        <w:t xml:space="preserve"> в рамках проекта по модернизации школьных систем образования и с</w:t>
      </w:r>
      <w:r w:rsidR="00A847E0" w:rsidRPr="00A847E0">
        <w:rPr>
          <w:rFonts w:ascii="Times New Roman" w:hAnsi="Times New Roman"/>
          <w:sz w:val="26"/>
          <w:szCs w:val="26"/>
        </w:rPr>
        <w:t>оздание детск</w:t>
      </w:r>
      <w:r w:rsidR="00A847E0">
        <w:rPr>
          <w:rFonts w:ascii="Times New Roman" w:hAnsi="Times New Roman"/>
          <w:sz w:val="26"/>
          <w:szCs w:val="26"/>
        </w:rPr>
        <w:t>ого</w:t>
      </w:r>
      <w:r w:rsidR="00A847E0" w:rsidRPr="00A847E0">
        <w:rPr>
          <w:rFonts w:ascii="Times New Roman" w:hAnsi="Times New Roman"/>
          <w:sz w:val="26"/>
          <w:szCs w:val="26"/>
        </w:rPr>
        <w:t xml:space="preserve"> технопарк</w:t>
      </w:r>
      <w:r w:rsidR="00A847E0">
        <w:rPr>
          <w:rFonts w:ascii="Times New Roman" w:hAnsi="Times New Roman"/>
          <w:sz w:val="26"/>
          <w:szCs w:val="26"/>
        </w:rPr>
        <w:t>а</w:t>
      </w:r>
      <w:r w:rsidR="00A847E0" w:rsidRPr="00A847E0">
        <w:rPr>
          <w:rFonts w:ascii="Times New Roman" w:hAnsi="Times New Roman"/>
          <w:sz w:val="26"/>
          <w:szCs w:val="26"/>
        </w:rPr>
        <w:t xml:space="preserve"> "Кванториум" в рамках федерального проекта </w:t>
      </w:r>
      <w:r w:rsidR="00A847E0">
        <w:rPr>
          <w:rFonts w:ascii="Times New Roman" w:hAnsi="Times New Roman"/>
          <w:sz w:val="26"/>
          <w:szCs w:val="26"/>
        </w:rPr>
        <w:t>«</w:t>
      </w:r>
      <w:r w:rsidR="00A847E0" w:rsidRPr="00A847E0">
        <w:rPr>
          <w:rFonts w:ascii="Times New Roman" w:hAnsi="Times New Roman"/>
          <w:sz w:val="26"/>
          <w:szCs w:val="26"/>
        </w:rPr>
        <w:t>Современная школа</w:t>
      </w:r>
      <w:r w:rsidR="00A847E0">
        <w:rPr>
          <w:rFonts w:ascii="Times New Roman" w:hAnsi="Times New Roman"/>
          <w:sz w:val="26"/>
          <w:szCs w:val="26"/>
        </w:rPr>
        <w:t xml:space="preserve">» </w:t>
      </w:r>
      <w:r w:rsidR="00A847E0" w:rsidRPr="00A847E0">
        <w:rPr>
          <w:rFonts w:ascii="Times New Roman" w:hAnsi="Times New Roman"/>
          <w:sz w:val="26"/>
          <w:szCs w:val="26"/>
        </w:rPr>
        <w:t xml:space="preserve">национального проекта </w:t>
      </w:r>
      <w:r w:rsidR="00A847E0">
        <w:rPr>
          <w:rFonts w:ascii="Times New Roman" w:hAnsi="Times New Roman"/>
          <w:sz w:val="26"/>
          <w:szCs w:val="26"/>
        </w:rPr>
        <w:t>«</w:t>
      </w:r>
      <w:r w:rsidR="00A847E0" w:rsidRPr="00A847E0">
        <w:rPr>
          <w:rFonts w:ascii="Times New Roman" w:hAnsi="Times New Roman"/>
          <w:sz w:val="26"/>
          <w:szCs w:val="26"/>
        </w:rPr>
        <w:t>Образование</w:t>
      </w:r>
      <w:r w:rsidR="00A847E0">
        <w:rPr>
          <w:rFonts w:ascii="Times New Roman" w:hAnsi="Times New Roman"/>
          <w:sz w:val="26"/>
          <w:szCs w:val="26"/>
        </w:rPr>
        <w:t>».</w:t>
      </w:r>
    </w:p>
    <w:p w14:paraId="34B8B23A" w14:textId="77777777" w:rsidR="00A847E0" w:rsidRPr="00236AF4" w:rsidRDefault="00A847E0" w:rsidP="00736DCE">
      <w:pPr>
        <w:tabs>
          <w:tab w:val="left" w:pos="142"/>
          <w:tab w:val="left" w:pos="993"/>
        </w:tabs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2C9A1C8F" w14:textId="77777777" w:rsidR="00FA0E88" w:rsidRPr="00CC63B2" w:rsidRDefault="00FA0E88" w:rsidP="00736DCE">
      <w:pPr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2F466A59" w14:textId="77777777" w:rsidR="00FA0E88" w:rsidRPr="00236AF4" w:rsidRDefault="00FA0E88" w:rsidP="00736DCE">
      <w:pPr>
        <w:tabs>
          <w:tab w:val="left" w:pos="284"/>
        </w:tabs>
        <w:autoSpaceDE w:val="0"/>
        <w:autoSpaceDN w:val="0"/>
        <w:adjustRightInd w:val="0"/>
        <w:spacing w:before="75" w:after="225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4. </w:t>
      </w:r>
      <w:r w:rsidRPr="00236AF4">
        <w:rPr>
          <w:rFonts w:ascii="Times New Roman" w:hAnsi="Times New Roman"/>
          <w:b/>
          <w:sz w:val="26"/>
          <w:szCs w:val="26"/>
        </w:rPr>
        <w:t>Объем финансовых ресурсов, необходимых для реализации муниципальной программы</w:t>
      </w:r>
    </w:p>
    <w:p w14:paraId="3B6AAE5A" w14:textId="77777777" w:rsidR="00FA0E88" w:rsidRPr="00CC63B2" w:rsidRDefault="00FA0E88" w:rsidP="00736DCE">
      <w:pPr>
        <w:tabs>
          <w:tab w:val="left" w:pos="284"/>
        </w:tabs>
        <w:autoSpaceDE w:val="0"/>
        <w:autoSpaceDN w:val="0"/>
        <w:adjustRightInd w:val="0"/>
        <w:spacing w:before="75" w:after="225"/>
        <w:contextualSpacing/>
        <w:rPr>
          <w:rFonts w:ascii="Times New Roman" w:hAnsi="Times New Roman"/>
          <w:b/>
          <w:sz w:val="16"/>
          <w:szCs w:val="16"/>
        </w:rPr>
      </w:pPr>
    </w:p>
    <w:p w14:paraId="06AF7A41" w14:textId="77777777" w:rsidR="00FA0E88" w:rsidRPr="00236AF4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Источником финансирования мероприятий муниципальной программы являются бюджет муниципального района «Малоярославецкий район», федеральный и областной бюджет</w:t>
      </w:r>
      <w:r>
        <w:rPr>
          <w:rFonts w:ascii="Times New Roman" w:hAnsi="Times New Roman"/>
          <w:sz w:val="26"/>
          <w:szCs w:val="26"/>
        </w:rPr>
        <w:t>, бюджеты поселений муниципального района «Малоярославецкий район» и иные источники</w:t>
      </w:r>
      <w:r w:rsidRPr="00236AF4">
        <w:rPr>
          <w:rFonts w:ascii="Times New Roman" w:hAnsi="Times New Roman"/>
          <w:sz w:val="26"/>
          <w:szCs w:val="26"/>
        </w:rPr>
        <w:t xml:space="preserve">. </w:t>
      </w:r>
    </w:p>
    <w:p w14:paraId="14F1D500" w14:textId="77777777" w:rsidR="00FA0E88" w:rsidRPr="00236AF4" w:rsidRDefault="00FA0E88" w:rsidP="00736DCE">
      <w:pPr>
        <w:pStyle w:val="NoSpacing1"/>
        <w:jc w:val="right"/>
        <w:rPr>
          <w:rFonts w:ascii="Times New Roman" w:hAnsi="Times New Roman"/>
          <w:sz w:val="24"/>
          <w:szCs w:val="24"/>
        </w:rPr>
      </w:pPr>
    </w:p>
    <w:tbl>
      <w:tblPr>
        <w:tblW w:w="10200" w:type="dxa"/>
        <w:tblInd w:w="93" w:type="dxa"/>
        <w:tblLook w:val="04A0" w:firstRow="1" w:lastRow="0" w:firstColumn="1" w:lastColumn="0" w:noHBand="0" w:noVBand="1"/>
      </w:tblPr>
      <w:tblGrid>
        <w:gridCol w:w="1660"/>
        <w:gridCol w:w="1240"/>
        <w:gridCol w:w="1200"/>
        <w:gridCol w:w="1300"/>
        <w:gridCol w:w="1200"/>
        <w:gridCol w:w="1200"/>
        <w:gridCol w:w="1200"/>
        <w:gridCol w:w="1200"/>
      </w:tblGrid>
      <w:tr w:rsidR="004304C6" w:rsidRPr="004304C6" w14:paraId="548CEBF0" w14:textId="77777777" w:rsidTr="00736DCE"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851C1F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программы (подпрограммы)</w:t>
            </w:r>
          </w:p>
        </w:tc>
        <w:tc>
          <w:tcPr>
            <w:tcW w:w="124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9490CD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Всего, </w:t>
            </w:r>
          </w:p>
          <w:p w14:paraId="1383E383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в тыс. рублей</w:t>
            </w:r>
          </w:p>
        </w:tc>
        <w:tc>
          <w:tcPr>
            <w:tcW w:w="73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BBE6AA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 реализации, в тыс. рублей</w:t>
            </w:r>
          </w:p>
        </w:tc>
      </w:tr>
      <w:tr w:rsidR="004304C6" w:rsidRPr="004304C6" w14:paraId="7E17EB2B" w14:textId="77777777" w:rsidTr="00736DCE"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442A68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BB7E9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6B6791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7124AE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8FC8E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DA928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F27A3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09CB1" w14:textId="77777777" w:rsidR="004304C6" w:rsidRPr="004304C6" w:rsidRDefault="004304C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2028</w:t>
            </w:r>
          </w:p>
        </w:tc>
      </w:tr>
      <w:tr w:rsidR="00347A52" w:rsidRPr="004304C6" w14:paraId="5182A966" w14:textId="77777777" w:rsidTr="00736DCE">
        <w:tc>
          <w:tcPr>
            <w:tcW w:w="102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76A5CBA6" w14:textId="77777777" w:rsidR="00347A52" w:rsidRPr="004304C6" w:rsidRDefault="00347A52" w:rsidP="00736DC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Муниципальная программа «Развитие образования в муниципальном районе «Малоярославецкий район»</w:t>
            </w:r>
          </w:p>
        </w:tc>
      </w:tr>
      <w:tr w:rsidR="004304C6" w:rsidRPr="004304C6" w14:paraId="0D669B94" w14:textId="77777777" w:rsidTr="00736DCE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A97EE8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763D62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6667895,27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1DADCC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1163121,02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A132BF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1 110 750,01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246F61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8D1933C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0A4B14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EEEF7E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</w:tr>
      <w:tr w:rsidR="004304C6" w:rsidRPr="004304C6" w14:paraId="64E75D94" w14:textId="77777777" w:rsidTr="00736DCE">
        <w:trPr>
          <w:trHeight w:val="703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46B3856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том числе за счет бюджетных ассигнований,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5CFE3B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6667895,27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91DFBE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1163121,02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4172B6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1 110 750,01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DA7F2A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4D604D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742EFB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3B382F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1098506,06</w:t>
            </w:r>
          </w:p>
        </w:tc>
      </w:tr>
      <w:tr w:rsidR="004304C6" w:rsidRPr="004304C6" w14:paraId="517807E1" w14:textId="77777777" w:rsidTr="00736DCE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FDF65F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E15ACD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1489234,70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653E78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276652,90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A1A4CD2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250277,77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01FC37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240576,01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35A158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240576,01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7BA53B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240576,01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7E9070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240576,01</w:t>
            </w:r>
          </w:p>
        </w:tc>
      </w:tr>
      <w:tr w:rsidR="004304C6" w:rsidRPr="004304C6" w14:paraId="37E08898" w14:textId="77777777" w:rsidTr="00736DC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D331DC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2C86B6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4616042,52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38BA07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769807,50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456415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769247,00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1D1C53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769247,00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D45374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769247,00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925590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769247,00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E98002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769247,00</w:t>
            </w:r>
          </w:p>
        </w:tc>
      </w:tr>
      <w:tr w:rsidR="004304C6" w:rsidRPr="004304C6" w14:paraId="25232D8E" w14:textId="77777777" w:rsidTr="00736DC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E50E14" w14:textId="77777777" w:rsidR="004304C6" w:rsidRPr="004304C6" w:rsidRDefault="004304C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59ED74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562618,05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F77353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116660,62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101E7A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91225,24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6E1AAA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88683,05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01DEC5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88683,05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CC24DF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88683,05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1AF8236" w14:textId="77777777" w:rsidR="004304C6" w:rsidRPr="004304C6" w:rsidRDefault="004304C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88683,05</w:t>
            </w:r>
          </w:p>
        </w:tc>
      </w:tr>
      <w:tr w:rsidR="00347A52" w:rsidRPr="004304C6" w14:paraId="3A85A1AD" w14:textId="77777777" w:rsidTr="00736DCE">
        <w:tc>
          <w:tcPr>
            <w:tcW w:w="102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197758E" w14:textId="77777777" w:rsidR="00347A52" w:rsidRPr="004304C6" w:rsidRDefault="00347A52" w:rsidP="00736DC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1 «Развитие дошкольного образования»</w:t>
            </w:r>
          </w:p>
        </w:tc>
      </w:tr>
      <w:tr w:rsidR="00347A52" w:rsidRPr="004304C6" w14:paraId="43BB4ED9" w14:textId="77777777" w:rsidTr="00736DCE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984290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33E6A8C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2167486,69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C8A6DB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361239,44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59F5B2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D78829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336C721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7820299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AA779B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361249,45</w:t>
            </w:r>
          </w:p>
        </w:tc>
      </w:tr>
      <w:tr w:rsidR="00347A52" w:rsidRPr="004304C6" w14:paraId="0475E35B" w14:textId="77777777" w:rsidTr="00736DCE">
        <w:trPr>
          <w:trHeight w:val="31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CB6FF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182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322386,92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C368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53722,82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4D93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17A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A823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21BE0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4142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53732,82</w:t>
            </w:r>
          </w:p>
        </w:tc>
      </w:tr>
      <w:tr w:rsidR="00347A52" w:rsidRPr="004304C6" w14:paraId="07CD44DF" w14:textId="77777777" w:rsidTr="00736DCE">
        <w:trPr>
          <w:trHeight w:val="495"/>
        </w:trPr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9FBC9A" w14:textId="77777777" w:rsidR="00347A52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Областной бюджет (прогнозно) </w:t>
            </w:r>
          </w:p>
          <w:p w14:paraId="40132FAB" w14:textId="77777777" w:rsidR="004F0D03" w:rsidRPr="004304C6" w:rsidRDefault="004F0D03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18972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1845099,77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6B797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F192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14C7FC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48C7B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22A80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94C16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307516,63</w:t>
            </w:r>
          </w:p>
        </w:tc>
      </w:tr>
      <w:tr w:rsidR="00347A52" w:rsidRPr="004304C6" w14:paraId="3D3C79DB" w14:textId="77777777" w:rsidTr="00736DCE">
        <w:tc>
          <w:tcPr>
            <w:tcW w:w="102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8D7E36B" w14:textId="77777777" w:rsidR="00347A52" w:rsidRPr="004304C6" w:rsidRDefault="00347A52" w:rsidP="00736DC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2 «Развитие общего образования»</w:t>
            </w:r>
          </w:p>
        </w:tc>
      </w:tr>
      <w:tr w:rsidR="00347A52" w:rsidRPr="004304C6" w14:paraId="2A81DA7F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1B954F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3BCDDE" w14:textId="77777777" w:rsidR="00347A52" w:rsidRPr="004304C6" w:rsidRDefault="00F9107A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3282352,63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55932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545537,89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FAAF9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545404,46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2EC95C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EFAD49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9D77B59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A3D72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</w:tr>
      <w:tr w:rsidR="00347A52" w:rsidRPr="004304C6" w14:paraId="40FE1B8B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A8001E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21971C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109499,43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2E312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18463,58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81FE9C1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18187,58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B57431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B5A91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D259C9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F64691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</w:tr>
      <w:tr w:rsidR="00347A52" w:rsidRPr="004304C6" w14:paraId="6575C659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73686D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Областной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7A21F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2770942,75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770BFB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462290,88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135593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C6EDD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9F8B00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A471C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AE36B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</w:tr>
      <w:tr w:rsidR="00347A52" w:rsidRPr="004304C6" w14:paraId="11A8B8DD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2472343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Федеральный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20C6D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401910,45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A79DA23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64783,42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FB23FF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65486,50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44DAD7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0599DB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EC53A8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D52197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</w:p>
        </w:tc>
      </w:tr>
      <w:tr w:rsidR="00347A52" w:rsidRPr="004304C6" w14:paraId="7E5621CD" w14:textId="77777777" w:rsidTr="00736DCE">
        <w:tc>
          <w:tcPr>
            <w:tcW w:w="102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0C8B1B5" w14:textId="77777777" w:rsidR="00347A52" w:rsidRPr="004304C6" w:rsidRDefault="00347A52" w:rsidP="00736DC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3«Развитие системы воспитания, дополнительного образования, социализация и поддержка одаренных детей»</w:t>
            </w:r>
          </w:p>
        </w:tc>
      </w:tr>
      <w:tr w:rsidR="00347A52" w:rsidRPr="004304C6" w14:paraId="6F2F8C63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95BA664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C0B19F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7092,00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30F068E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11F4708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98CECD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E67B89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4C227989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619D6B70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</w:tr>
      <w:tr w:rsidR="00347A52" w:rsidRPr="004304C6" w14:paraId="1DA0BF44" w14:textId="77777777" w:rsidTr="00736DCE">
        <w:tc>
          <w:tcPr>
            <w:tcW w:w="16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E29B6F7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5CE517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7092,00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CD8883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FAC57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75F85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C5DFF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2E4BA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18B9E8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1182,00</w:t>
            </w:r>
          </w:p>
        </w:tc>
      </w:tr>
      <w:tr w:rsidR="00347A52" w:rsidRPr="004304C6" w14:paraId="4D359630" w14:textId="77777777" w:rsidTr="00736DCE">
        <w:tc>
          <w:tcPr>
            <w:tcW w:w="1020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AD66035" w14:textId="77777777" w:rsidR="00347A52" w:rsidRPr="004304C6" w:rsidRDefault="00347A52" w:rsidP="00736DC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Подпрограмма 4 «Обеспечение функционирования системы образования муниципального района и безопасность образовательного процесса»</w:t>
            </w:r>
          </w:p>
        </w:tc>
      </w:tr>
      <w:tr w:rsidR="00347A52" w:rsidRPr="004304C6" w14:paraId="2E6546C2" w14:textId="77777777" w:rsidTr="00736DCE"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CF8D7A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Всего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73333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1210963,95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280EA7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255161,69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B0ED58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202914,10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C8E0F5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188222,04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EED27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188222,04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0E28D4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188222,04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412CE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188222,04</w:t>
            </w:r>
          </w:p>
        </w:tc>
      </w:tr>
      <w:tr w:rsidR="00347A52" w:rsidRPr="004304C6" w14:paraId="5C3BB413" w14:textId="77777777" w:rsidTr="00736DCE">
        <w:trPr>
          <w:trHeight w:val="31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583EF7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Местный бюджет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74764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1050256,35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EB497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203284,49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6DCD0B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177175,37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5FFA09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167449,12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0804C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167449,12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AD555C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167449,12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B0947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167449,12</w:t>
            </w:r>
          </w:p>
        </w:tc>
      </w:tr>
      <w:tr w:rsidR="00347A52" w:rsidRPr="004304C6" w14:paraId="51B03CA5" w14:textId="77777777" w:rsidTr="00736DC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7834DC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Областной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390D4B6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3CF61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BA0ED2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78428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5F59B4A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A535EE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6C381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347A52" w:rsidRPr="004304C6" w14:paraId="2F051861" w14:textId="77777777" w:rsidTr="00736DCE">
        <w:trPr>
          <w:trHeight w:val="495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1135690" w14:textId="77777777" w:rsidR="00347A52" w:rsidRPr="004304C6" w:rsidRDefault="00347A52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(прогнозно)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ECBD3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160707,61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24886E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51877,19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92B16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25738,74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ADE87C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20772,92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BCABDF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20772,92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1A6725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20772,92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F3EE2D" w14:textId="77777777" w:rsidR="00347A52" w:rsidRPr="004304C6" w:rsidRDefault="00347A52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304C6">
              <w:rPr>
                <w:rFonts w:ascii="Times New Roman" w:hAnsi="Times New Roman"/>
                <w:color w:val="000000"/>
                <w:sz w:val="20"/>
                <w:szCs w:val="20"/>
              </w:rPr>
              <w:t>20772,92</w:t>
            </w:r>
          </w:p>
        </w:tc>
      </w:tr>
    </w:tbl>
    <w:p w14:paraId="71850785" w14:textId="77777777" w:rsidR="00FA0E88" w:rsidRPr="00236AF4" w:rsidRDefault="00FA0E88" w:rsidP="00736DCE">
      <w:pPr>
        <w:rPr>
          <w:rFonts w:ascii="Times New Roman" w:hAnsi="Times New Roman"/>
        </w:rPr>
      </w:pPr>
    </w:p>
    <w:p w14:paraId="177E61B2" w14:textId="77777777" w:rsidR="009523A7" w:rsidRDefault="009523A7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14:paraId="66769E30" w14:textId="77777777" w:rsidR="00FA0E88" w:rsidRPr="00236AF4" w:rsidRDefault="00FA0E88" w:rsidP="00736DCE">
      <w:pPr>
        <w:jc w:val="center"/>
        <w:rPr>
          <w:rFonts w:ascii="Times New Roman" w:hAnsi="Times New Roman"/>
          <w:b/>
          <w:sz w:val="26"/>
          <w:szCs w:val="26"/>
        </w:rPr>
      </w:pPr>
      <w:r w:rsidRPr="00E80494">
        <w:rPr>
          <w:rFonts w:ascii="Times New Roman" w:hAnsi="Times New Roman"/>
          <w:b/>
          <w:sz w:val="26"/>
          <w:szCs w:val="26"/>
        </w:rPr>
        <w:lastRenderedPageBreak/>
        <w:t>5.</w:t>
      </w:r>
      <w:r w:rsidRPr="00236AF4">
        <w:rPr>
          <w:rFonts w:ascii="Times New Roman" w:hAnsi="Times New Roman"/>
          <w:b/>
          <w:sz w:val="26"/>
          <w:szCs w:val="26"/>
        </w:rPr>
        <w:t>Подпрограммы муниципальной программы</w:t>
      </w:r>
    </w:p>
    <w:p w14:paraId="6F9F7DF0" w14:textId="77777777" w:rsidR="00FA0E88" w:rsidRPr="00B74612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54AF4C9C" w14:textId="77777777" w:rsidR="00FA0E88" w:rsidRPr="00B74612" w:rsidRDefault="00FA0E88" w:rsidP="00736DCE">
      <w:pPr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B74612">
        <w:rPr>
          <w:rFonts w:ascii="Times New Roman" w:hAnsi="Times New Roman"/>
          <w:sz w:val="26"/>
          <w:szCs w:val="26"/>
        </w:rPr>
        <w:t xml:space="preserve">Масштабность и сложность решаемых в рамках муниципальной программы проблем обуславливает необходимость выделения в ее рамках </w:t>
      </w:r>
      <w:r w:rsidR="0048679C">
        <w:rPr>
          <w:rFonts w:ascii="Times New Roman" w:hAnsi="Times New Roman"/>
          <w:sz w:val="26"/>
          <w:szCs w:val="26"/>
        </w:rPr>
        <w:t xml:space="preserve">четырех </w:t>
      </w:r>
      <w:r w:rsidRPr="00B74612">
        <w:rPr>
          <w:rFonts w:ascii="Times New Roman" w:hAnsi="Times New Roman"/>
          <w:sz w:val="26"/>
          <w:szCs w:val="26"/>
        </w:rPr>
        <w:t xml:space="preserve">подпрограмм: </w:t>
      </w:r>
    </w:p>
    <w:p w14:paraId="641AD037" w14:textId="77777777" w:rsidR="00FA0E88" w:rsidRPr="00714D24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>Подпрограмма 1 «Развитие дошкольного образования» направлена на обеспечение доступности и повышени</w:t>
      </w:r>
      <w:r w:rsidR="000E3D8E" w:rsidRPr="00714D24">
        <w:rPr>
          <w:rFonts w:ascii="Times New Roman" w:hAnsi="Times New Roman"/>
          <w:sz w:val="26"/>
          <w:szCs w:val="26"/>
        </w:rPr>
        <w:t>е</w:t>
      </w:r>
      <w:r w:rsidRPr="00714D24">
        <w:rPr>
          <w:rFonts w:ascii="Times New Roman" w:hAnsi="Times New Roman"/>
          <w:sz w:val="26"/>
          <w:szCs w:val="26"/>
        </w:rPr>
        <w:t xml:space="preserve"> качества услуг дошкольного образования. Реализация подпрограммы позволит </w:t>
      </w:r>
      <w:r w:rsidR="002C1439" w:rsidRPr="002C1439">
        <w:rPr>
          <w:rFonts w:ascii="Times New Roman" w:hAnsi="Times New Roman"/>
          <w:sz w:val="26"/>
          <w:szCs w:val="26"/>
        </w:rPr>
        <w:t>созда</w:t>
      </w:r>
      <w:r w:rsidR="002C1439">
        <w:rPr>
          <w:rFonts w:ascii="Times New Roman" w:hAnsi="Times New Roman"/>
          <w:sz w:val="26"/>
          <w:szCs w:val="26"/>
        </w:rPr>
        <w:t>ть</w:t>
      </w:r>
      <w:r w:rsidR="002C1439" w:rsidRPr="002C1439">
        <w:rPr>
          <w:rFonts w:ascii="Times New Roman" w:hAnsi="Times New Roman"/>
          <w:sz w:val="26"/>
          <w:szCs w:val="26"/>
        </w:rPr>
        <w:t xml:space="preserve"> современн</w:t>
      </w:r>
      <w:r w:rsidR="002C1439">
        <w:rPr>
          <w:rFonts w:ascii="Times New Roman" w:hAnsi="Times New Roman"/>
          <w:sz w:val="26"/>
          <w:szCs w:val="26"/>
        </w:rPr>
        <w:t>ую</w:t>
      </w:r>
      <w:r w:rsidR="002C1439" w:rsidRPr="002C1439">
        <w:rPr>
          <w:rFonts w:ascii="Times New Roman" w:hAnsi="Times New Roman"/>
          <w:sz w:val="26"/>
          <w:szCs w:val="26"/>
        </w:rPr>
        <w:t xml:space="preserve"> инфраструктур</w:t>
      </w:r>
      <w:r w:rsidR="002C1439">
        <w:rPr>
          <w:rFonts w:ascii="Times New Roman" w:hAnsi="Times New Roman"/>
          <w:sz w:val="26"/>
          <w:szCs w:val="26"/>
        </w:rPr>
        <w:t>у</w:t>
      </w:r>
      <w:r w:rsidR="002C1439" w:rsidRPr="002C1439">
        <w:rPr>
          <w:rFonts w:ascii="Times New Roman" w:hAnsi="Times New Roman"/>
          <w:sz w:val="26"/>
          <w:szCs w:val="26"/>
        </w:rPr>
        <w:t xml:space="preserve"> дошкольного образования, </w:t>
      </w:r>
      <w:r w:rsidR="002C1439">
        <w:rPr>
          <w:rFonts w:ascii="Times New Roman" w:hAnsi="Times New Roman"/>
          <w:sz w:val="26"/>
          <w:szCs w:val="26"/>
        </w:rPr>
        <w:t>с</w:t>
      </w:r>
      <w:r w:rsidR="002C1439" w:rsidRPr="002C1439">
        <w:rPr>
          <w:rFonts w:ascii="Times New Roman" w:hAnsi="Times New Roman"/>
          <w:sz w:val="26"/>
          <w:szCs w:val="26"/>
        </w:rPr>
        <w:t>формирова</w:t>
      </w:r>
      <w:r w:rsidR="002C1439">
        <w:rPr>
          <w:rFonts w:ascii="Times New Roman" w:hAnsi="Times New Roman"/>
          <w:sz w:val="26"/>
          <w:szCs w:val="26"/>
        </w:rPr>
        <w:t>ть</w:t>
      </w:r>
      <w:r w:rsidR="002C1439" w:rsidRPr="002C1439">
        <w:rPr>
          <w:rFonts w:ascii="Times New Roman" w:hAnsi="Times New Roman"/>
          <w:sz w:val="26"/>
          <w:szCs w:val="26"/>
        </w:rPr>
        <w:t xml:space="preserve"> современн</w:t>
      </w:r>
      <w:r w:rsidR="002C1439">
        <w:rPr>
          <w:rFonts w:ascii="Times New Roman" w:hAnsi="Times New Roman"/>
          <w:sz w:val="26"/>
          <w:szCs w:val="26"/>
        </w:rPr>
        <w:t>ую</w:t>
      </w:r>
      <w:r w:rsidR="002C1439" w:rsidRPr="002C1439">
        <w:rPr>
          <w:rFonts w:ascii="Times New Roman" w:hAnsi="Times New Roman"/>
          <w:sz w:val="26"/>
          <w:szCs w:val="26"/>
        </w:rPr>
        <w:t xml:space="preserve"> качественн</w:t>
      </w:r>
      <w:r w:rsidR="002C1439">
        <w:rPr>
          <w:rFonts w:ascii="Times New Roman" w:hAnsi="Times New Roman"/>
          <w:sz w:val="26"/>
          <w:szCs w:val="26"/>
        </w:rPr>
        <w:t>ую</w:t>
      </w:r>
      <w:r w:rsidR="002C1439" w:rsidRPr="002C1439">
        <w:rPr>
          <w:rFonts w:ascii="Times New Roman" w:hAnsi="Times New Roman"/>
          <w:sz w:val="26"/>
          <w:szCs w:val="26"/>
        </w:rPr>
        <w:t xml:space="preserve"> предметно-развивающей сред</w:t>
      </w:r>
      <w:r w:rsidR="002C1439">
        <w:rPr>
          <w:rFonts w:ascii="Times New Roman" w:hAnsi="Times New Roman"/>
          <w:sz w:val="26"/>
          <w:szCs w:val="26"/>
        </w:rPr>
        <w:t>у</w:t>
      </w:r>
      <w:r w:rsidR="002C1439" w:rsidRPr="002C1439">
        <w:rPr>
          <w:rFonts w:ascii="Times New Roman" w:hAnsi="Times New Roman"/>
          <w:sz w:val="26"/>
          <w:szCs w:val="26"/>
        </w:rPr>
        <w:t xml:space="preserve"> в дошкольных образовательных организациях</w:t>
      </w:r>
      <w:r w:rsidRPr="00714D24">
        <w:rPr>
          <w:rFonts w:ascii="Times New Roman" w:hAnsi="Times New Roman"/>
          <w:sz w:val="26"/>
          <w:szCs w:val="26"/>
        </w:rPr>
        <w:t>.</w:t>
      </w:r>
    </w:p>
    <w:p w14:paraId="73B2BC1F" w14:textId="77777777" w:rsidR="00FA0E88" w:rsidRPr="00714D24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 xml:space="preserve">Подпрограмма 2 «Развитие общего образования» направлена на решение проблемы доступности и повышения качества услуг общего образования в соответствии с потребностями жителей Малоярославецкого района. </w:t>
      </w:r>
    </w:p>
    <w:p w14:paraId="2AE7F1EA" w14:textId="77777777" w:rsidR="00FA0E88" w:rsidRPr="00714D24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D3ACC">
        <w:rPr>
          <w:rFonts w:ascii="Times New Roman" w:hAnsi="Times New Roman"/>
          <w:sz w:val="26"/>
          <w:szCs w:val="26"/>
        </w:rPr>
        <w:t>Реализация мероприятий подпрограммы позволит обеспечить к 202</w:t>
      </w:r>
      <w:r w:rsidR="002C1439">
        <w:rPr>
          <w:rFonts w:ascii="Times New Roman" w:hAnsi="Times New Roman"/>
          <w:sz w:val="26"/>
          <w:szCs w:val="26"/>
        </w:rPr>
        <w:t>8</w:t>
      </w:r>
      <w:r w:rsidRPr="00AD3ACC">
        <w:rPr>
          <w:rFonts w:ascii="Times New Roman" w:hAnsi="Times New Roman"/>
          <w:sz w:val="26"/>
          <w:szCs w:val="26"/>
        </w:rPr>
        <w:t xml:space="preserve"> году </w:t>
      </w:r>
      <w:r w:rsidR="00AD3ACC" w:rsidRPr="00AD3ACC">
        <w:rPr>
          <w:rFonts w:ascii="Times New Roman" w:hAnsi="Times New Roman"/>
          <w:sz w:val="26"/>
          <w:szCs w:val="26"/>
        </w:rPr>
        <w:t>перевод на обучение в одну смену всех обучающихся 1-4 и 10-11 классов и 90% школьников, обучающихся в 5-9 классах</w:t>
      </w:r>
      <w:r w:rsidRPr="00AD3ACC">
        <w:rPr>
          <w:rFonts w:ascii="Times New Roman" w:hAnsi="Times New Roman"/>
          <w:sz w:val="26"/>
          <w:szCs w:val="26"/>
        </w:rPr>
        <w:t>.</w:t>
      </w:r>
    </w:p>
    <w:p w14:paraId="1F387334" w14:textId="77777777" w:rsidR="00FA0E88" w:rsidRPr="00714D24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>Подпрограмма 3 «</w:t>
      </w:r>
      <w:r w:rsidR="00714D24" w:rsidRPr="00714D24">
        <w:rPr>
          <w:rFonts w:ascii="Times New Roman" w:hAnsi="Times New Roman"/>
          <w:bCs/>
          <w:color w:val="000000"/>
          <w:sz w:val="26"/>
          <w:szCs w:val="26"/>
        </w:rPr>
        <w:t>Развитие системы воспитания, дополнительного образования, социализация и поддержка одаренных детей</w:t>
      </w:r>
      <w:r w:rsidRPr="00714D24">
        <w:rPr>
          <w:rFonts w:ascii="Times New Roman" w:hAnsi="Times New Roman"/>
          <w:sz w:val="26"/>
          <w:szCs w:val="26"/>
        </w:rPr>
        <w:t xml:space="preserve">» направлена на решение проблем, связанных с обеспечением доступности дополнительного образования детей, </w:t>
      </w:r>
      <w:r w:rsidR="00714D24" w:rsidRPr="00714D24">
        <w:rPr>
          <w:rFonts w:ascii="Times New Roman" w:hAnsi="Times New Roman"/>
          <w:sz w:val="26"/>
          <w:szCs w:val="26"/>
        </w:rPr>
        <w:t>развитие</w:t>
      </w:r>
      <w:r w:rsidR="00714D24">
        <w:rPr>
          <w:rFonts w:ascii="Times New Roman" w:hAnsi="Times New Roman"/>
          <w:sz w:val="26"/>
          <w:szCs w:val="26"/>
        </w:rPr>
        <w:t>м</w:t>
      </w:r>
      <w:r w:rsidR="00714D24" w:rsidRPr="00714D24">
        <w:rPr>
          <w:rFonts w:ascii="Times New Roman" w:hAnsi="Times New Roman"/>
          <w:sz w:val="26"/>
          <w:szCs w:val="26"/>
        </w:rPr>
        <w:t xml:space="preserve"> системы выявления и поддержки молодых талантов</w:t>
      </w:r>
      <w:r w:rsidR="00714D24">
        <w:rPr>
          <w:rFonts w:ascii="Times New Roman" w:hAnsi="Times New Roman"/>
          <w:sz w:val="26"/>
          <w:szCs w:val="26"/>
        </w:rPr>
        <w:t>,</w:t>
      </w:r>
      <w:r w:rsidRPr="00714D24">
        <w:rPr>
          <w:rFonts w:ascii="Times New Roman" w:hAnsi="Times New Roman"/>
          <w:sz w:val="26"/>
          <w:szCs w:val="26"/>
        </w:rPr>
        <w:t xml:space="preserve">профилактикой асоциальных явлений. </w:t>
      </w:r>
      <w:r w:rsidR="00D959A1">
        <w:rPr>
          <w:rFonts w:ascii="Times New Roman" w:hAnsi="Times New Roman"/>
          <w:sz w:val="26"/>
          <w:szCs w:val="26"/>
        </w:rPr>
        <w:t xml:space="preserve">Реализация </w:t>
      </w:r>
      <w:r w:rsidRPr="00714D24">
        <w:rPr>
          <w:rFonts w:ascii="Times New Roman" w:hAnsi="Times New Roman"/>
          <w:sz w:val="26"/>
          <w:szCs w:val="26"/>
        </w:rPr>
        <w:t>подпрограмм</w:t>
      </w:r>
      <w:r w:rsidR="00D959A1">
        <w:rPr>
          <w:rFonts w:ascii="Times New Roman" w:hAnsi="Times New Roman"/>
          <w:sz w:val="26"/>
          <w:szCs w:val="26"/>
        </w:rPr>
        <w:t>ы позволит</w:t>
      </w:r>
      <w:r w:rsidRPr="00714D24">
        <w:rPr>
          <w:rFonts w:ascii="Times New Roman" w:hAnsi="Times New Roman"/>
          <w:sz w:val="26"/>
          <w:szCs w:val="26"/>
        </w:rPr>
        <w:t xml:space="preserve"> обеспечит</w:t>
      </w:r>
      <w:r w:rsidR="00D959A1">
        <w:rPr>
          <w:rFonts w:ascii="Times New Roman" w:hAnsi="Times New Roman"/>
          <w:sz w:val="26"/>
          <w:szCs w:val="26"/>
        </w:rPr>
        <w:t>ь</w:t>
      </w:r>
      <w:r w:rsidRPr="00714D24">
        <w:rPr>
          <w:rFonts w:ascii="Times New Roman" w:hAnsi="Times New Roman"/>
          <w:sz w:val="26"/>
          <w:szCs w:val="26"/>
        </w:rPr>
        <w:t xml:space="preserve"> выполнение Указа Президента Российской Федерации №599 по охвату детей в возрасте от 5 до 18 лет, обучающихся по дополнительным образовательным программам, в объеме 8</w:t>
      </w:r>
      <w:r w:rsidR="002C1439">
        <w:rPr>
          <w:rFonts w:ascii="Times New Roman" w:hAnsi="Times New Roman"/>
          <w:sz w:val="26"/>
          <w:szCs w:val="26"/>
        </w:rPr>
        <w:t>2</w:t>
      </w:r>
      <w:r w:rsidRPr="00714D24">
        <w:rPr>
          <w:rFonts w:ascii="Times New Roman" w:hAnsi="Times New Roman"/>
          <w:sz w:val="26"/>
          <w:szCs w:val="26"/>
        </w:rPr>
        <w:t xml:space="preserve"> процентов.</w:t>
      </w:r>
    </w:p>
    <w:p w14:paraId="53A85985" w14:textId="77777777" w:rsidR="00FA0E88" w:rsidRPr="00B74612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 xml:space="preserve">Подпрограмма </w:t>
      </w:r>
      <w:r w:rsidR="00714D24">
        <w:rPr>
          <w:rFonts w:ascii="Times New Roman" w:hAnsi="Times New Roman"/>
          <w:sz w:val="26"/>
          <w:szCs w:val="26"/>
        </w:rPr>
        <w:t>4</w:t>
      </w:r>
      <w:r w:rsidR="00714D24" w:rsidRPr="00714D24">
        <w:rPr>
          <w:rFonts w:ascii="Times New Roman" w:hAnsi="Times New Roman"/>
          <w:bCs/>
          <w:color w:val="000000"/>
          <w:sz w:val="26"/>
          <w:szCs w:val="26"/>
        </w:rPr>
        <w:t>«Обеспечение функционирования системы образования муниципального района и безопасность образовательного процесса»</w:t>
      </w:r>
      <w:r w:rsidRPr="00714D24">
        <w:rPr>
          <w:rFonts w:ascii="Times New Roman" w:hAnsi="Times New Roman"/>
          <w:sz w:val="26"/>
          <w:szCs w:val="26"/>
        </w:rPr>
        <w:t xml:space="preserve"> направлена на повышение безопасности образовательного процесса, снижение рисков возникновения террористических угроз, пожаров и других чрезвычайных аварийных ситуаций, травматизма и гибели людей.</w:t>
      </w:r>
    </w:p>
    <w:p w14:paraId="7C7F3607" w14:textId="77777777" w:rsidR="009523A7" w:rsidRDefault="009523A7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p w14:paraId="3748AE45" w14:textId="77777777" w:rsidR="00FA0E88" w:rsidRDefault="00FA0E88" w:rsidP="009523A7">
      <w:pPr>
        <w:ind w:firstLine="709"/>
        <w:jc w:val="center"/>
        <w:rPr>
          <w:rFonts w:ascii="Times New Roman" w:hAnsi="Times New Roman"/>
          <w:sz w:val="26"/>
          <w:szCs w:val="26"/>
        </w:rPr>
      </w:pPr>
      <w:r w:rsidRPr="00156996">
        <w:rPr>
          <w:rFonts w:ascii="Times New Roman" w:hAnsi="Times New Roman"/>
          <w:sz w:val="26"/>
          <w:szCs w:val="26"/>
        </w:rPr>
        <w:lastRenderedPageBreak/>
        <w:t>5.1. Подпрограмма 1 «Развитие дошкольного образования»</w:t>
      </w:r>
    </w:p>
    <w:p w14:paraId="7A524D20" w14:textId="77777777" w:rsidR="00FA0E88" w:rsidRPr="00156996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265D071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bookmarkStart w:id="2" w:name="P210"/>
      <w:bookmarkEnd w:id="2"/>
      <w:r>
        <w:rPr>
          <w:rFonts w:ascii="Times New Roman" w:hAnsi="Times New Roman"/>
          <w:sz w:val="26"/>
          <w:szCs w:val="26"/>
        </w:rPr>
        <w:t>ПАС</w:t>
      </w:r>
      <w:r w:rsidRPr="00236AF4">
        <w:rPr>
          <w:rFonts w:ascii="Times New Roman" w:hAnsi="Times New Roman"/>
          <w:sz w:val="26"/>
          <w:szCs w:val="26"/>
        </w:rPr>
        <w:t>ПОРТ</w:t>
      </w:r>
    </w:p>
    <w:p w14:paraId="56FA56CA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243A8B">
        <w:rPr>
          <w:rFonts w:ascii="Times New Roman" w:hAnsi="Times New Roman"/>
          <w:sz w:val="26"/>
          <w:szCs w:val="26"/>
        </w:rPr>
        <w:t>подпрограммы «Развитие дошкольного образования»</w:t>
      </w:r>
    </w:p>
    <w:p w14:paraId="5CE0781F" w14:textId="77777777" w:rsidR="00FA0E88" w:rsidRPr="00236AF4" w:rsidRDefault="00FA0E88" w:rsidP="00736DCE">
      <w:pPr>
        <w:widowControl w:val="0"/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87"/>
      </w:tblGrid>
      <w:tr w:rsidR="00FA0E88" w:rsidRPr="00236AF4" w14:paraId="11630E82" w14:textId="77777777" w:rsidTr="00736DCE">
        <w:trPr>
          <w:jc w:val="center"/>
        </w:trPr>
        <w:tc>
          <w:tcPr>
            <w:tcW w:w="3181" w:type="dxa"/>
          </w:tcPr>
          <w:p w14:paraId="2A6D16F4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1. Соисполнитель муниципальной программы</w:t>
            </w:r>
          </w:p>
        </w:tc>
        <w:tc>
          <w:tcPr>
            <w:tcW w:w="7087" w:type="dxa"/>
            <w:shd w:val="clear" w:color="auto" w:fill="auto"/>
          </w:tcPr>
          <w:p w14:paraId="36165260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муниципального района «Малоярославецкий район» (далее – Отдел образования)</w:t>
            </w:r>
          </w:p>
        </w:tc>
      </w:tr>
      <w:tr w:rsidR="00FA0E88" w:rsidRPr="00236AF4" w14:paraId="1FE4BEC5" w14:textId="77777777" w:rsidTr="00736DCE">
        <w:trPr>
          <w:jc w:val="center"/>
        </w:trPr>
        <w:tc>
          <w:tcPr>
            <w:tcW w:w="3181" w:type="dxa"/>
          </w:tcPr>
          <w:p w14:paraId="20305EB4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2. Участники подпрограммы</w:t>
            </w:r>
          </w:p>
        </w:tc>
        <w:tc>
          <w:tcPr>
            <w:tcW w:w="7087" w:type="dxa"/>
            <w:shd w:val="clear" w:color="auto" w:fill="auto"/>
          </w:tcPr>
          <w:p w14:paraId="7AADF22F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Отдел образования</w:t>
            </w:r>
          </w:p>
          <w:p w14:paraId="7E30EA42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Муниципальные образовательные организации (далее – ОО)</w:t>
            </w:r>
          </w:p>
          <w:p w14:paraId="3597E97A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Частные образовательные организации, индивидуальные предприниматели, реализующие программы дошкольного образования (далее – ЧОУ, ИП) (по согласованию)</w:t>
            </w:r>
          </w:p>
        </w:tc>
      </w:tr>
      <w:tr w:rsidR="00FA0E88" w:rsidRPr="00236AF4" w14:paraId="52A510B1" w14:textId="77777777" w:rsidTr="00736DCE">
        <w:trPr>
          <w:jc w:val="center"/>
        </w:trPr>
        <w:tc>
          <w:tcPr>
            <w:tcW w:w="3181" w:type="dxa"/>
          </w:tcPr>
          <w:p w14:paraId="2577500E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3. Цели подпрограммы</w:t>
            </w:r>
          </w:p>
        </w:tc>
        <w:tc>
          <w:tcPr>
            <w:tcW w:w="7087" w:type="dxa"/>
            <w:shd w:val="clear" w:color="auto" w:fill="auto"/>
          </w:tcPr>
          <w:p w14:paraId="6D46DD4F" w14:textId="77777777" w:rsidR="00FA0E88" w:rsidRPr="00236AF4" w:rsidRDefault="00396621" w:rsidP="00736DCE">
            <w:pPr>
              <w:widowControl w:val="0"/>
              <w:tabs>
                <w:tab w:val="left" w:pos="347"/>
              </w:tabs>
              <w:autoSpaceDE w:val="0"/>
              <w:autoSpaceDN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96621">
              <w:rPr>
                <w:rFonts w:ascii="Times New Roman" w:hAnsi="Times New Roman"/>
                <w:sz w:val="24"/>
                <w:szCs w:val="24"/>
              </w:rPr>
              <w:t>обеспечение доступности и повышение качества дошкольного образования</w:t>
            </w:r>
          </w:p>
        </w:tc>
      </w:tr>
      <w:tr w:rsidR="00FA0E88" w:rsidRPr="00236AF4" w14:paraId="5FCE8362" w14:textId="77777777" w:rsidTr="00736DCE">
        <w:trPr>
          <w:jc w:val="center"/>
        </w:trPr>
        <w:tc>
          <w:tcPr>
            <w:tcW w:w="3181" w:type="dxa"/>
          </w:tcPr>
          <w:p w14:paraId="217E2CD8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4. Задачи подпрограммы</w:t>
            </w:r>
          </w:p>
        </w:tc>
        <w:tc>
          <w:tcPr>
            <w:tcW w:w="7087" w:type="dxa"/>
            <w:shd w:val="clear" w:color="auto" w:fill="auto"/>
          </w:tcPr>
          <w:p w14:paraId="008B2C72" w14:textId="77777777" w:rsidR="00E50295" w:rsidRPr="004E238F" w:rsidRDefault="00E50295" w:rsidP="00736DCE">
            <w:pPr>
              <w:pStyle w:val="afa"/>
              <w:widowControl w:val="0"/>
              <w:numPr>
                <w:ilvl w:val="0"/>
                <w:numId w:val="35"/>
              </w:numPr>
              <w:tabs>
                <w:tab w:val="left" w:pos="333"/>
                <w:tab w:val="left" w:pos="398"/>
              </w:tabs>
              <w:autoSpaceDE w:val="0"/>
              <w:autoSpaceDN w:val="0"/>
              <w:ind w:left="0" w:firstLine="0"/>
            </w:pPr>
            <w:r w:rsidRPr="004E238F">
              <w:t>увеличение охвата детей, получающих образовательные услуги по дошкольному образованию и (или) услуги по присмотру и уходу</w:t>
            </w:r>
            <w:r w:rsidR="004E238F">
              <w:t>;</w:t>
            </w:r>
          </w:p>
          <w:p w14:paraId="7634B9F3" w14:textId="77777777" w:rsidR="004E238F" w:rsidRPr="004E238F" w:rsidRDefault="004E238F" w:rsidP="00736DCE">
            <w:pPr>
              <w:pStyle w:val="afa"/>
              <w:widowControl w:val="0"/>
              <w:numPr>
                <w:ilvl w:val="0"/>
                <w:numId w:val="35"/>
              </w:numPr>
              <w:tabs>
                <w:tab w:val="left" w:pos="333"/>
                <w:tab w:val="left" w:pos="398"/>
              </w:tabs>
              <w:autoSpaceDE w:val="0"/>
              <w:autoSpaceDN w:val="0"/>
              <w:ind w:left="0" w:firstLine="0"/>
            </w:pPr>
            <w:r w:rsidRPr="004E238F">
              <w:t>создание современной образовательной среды</w:t>
            </w:r>
            <w:r>
              <w:t xml:space="preserve"> и </w:t>
            </w:r>
            <w:r w:rsidRPr="004E238F">
              <w:t>обеспечение условий для реализации федерального государственного образовательного стандарта дошкольного образования и внедрения независимой системы оценки качества дошкольного образования</w:t>
            </w:r>
            <w:r>
              <w:t>.</w:t>
            </w:r>
          </w:p>
        </w:tc>
      </w:tr>
      <w:tr w:rsidR="00FA0E88" w:rsidRPr="00236AF4" w14:paraId="77E0BAF7" w14:textId="77777777" w:rsidTr="00736DCE">
        <w:trPr>
          <w:jc w:val="center"/>
        </w:trPr>
        <w:tc>
          <w:tcPr>
            <w:tcW w:w="3181" w:type="dxa"/>
          </w:tcPr>
          <w:p w14:paraId="10931F65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5. Перечень основных мероприятий подпрограммы</w:t>
            </w:r>
          </w:p>
        </w:tc>
        <w:tc>
          <w:tcPr>
            <w:tcW w:w="7087" w:type="dxa"/>
            <w:shd w:val="clear" w:color="auto" w:fill="auto"/>
          </w:tcPr>
          <w:p w14:paraId="77282288" w14:textId="77777777" w:rsidR="009436FE" w:rsidRPr="009436FE" w:rsidRDefault="009436FE" w:rsidP="00736DCE">
            <w:pPr>
              <w:numPr>
                <w:ilvl w:val="0"/>
                <w:numId w:val="12"/>
              </w:numPr>
              <w:tabs>
                <w:tab w:val="left" w:pos="333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9436F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организация предоставления дошкольного образования в муниципальных дошкольных образовательных организациях Малоярославецкого района.</w:t>
            </w:r>
          </w:p>
          <w:p w14:paraId="59C1A820" w14:textId="77777777" w:rsidR="009436FE" w:rsidRPr="009436FE" w:rsidRDefault="009436FE" w:rsidP="00736DCE">
            <w:pPr>
              <w:numPr>
                <w:ilvl w:val="0"/>
                <w:numId w:val="12"/>
              </w:numPr>
              <w:tabs>
                <w:tab w:val="left" w:pos="333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9436F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Малоярославецкого района.</w:t>
            </w:r>
          </w:p>
          <w:p w14:paraId="755BC30A" w14:textId="77777777" w:rsidR="009436FE" w:rsidRPr="009436FE" w:rsidRDefault="009436FE" w:rsidP="00736DCE">
            <w:pPr>
              <w:numPr>
                <w:ilvl w:val="0"/>
                <w:numId w:val="12"/>
              </w:numPr>
              <w:tabs>
                <w:tab w:val="left" w:pos="333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9436F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выплата компенсации родительской платы за присмотр и уход за детьми, посещающими образовательные организации, находящиеся на территории Малоярославецкого района и реализующие образовательную программу дошкольного образования.</w:t>
            </w:r>
          </w:p>
          <w:p w14:paraId="5C565AA8" w14:textId="77777777" w:rsidR="00FA0E88" w:rsidRPr="009436FE" w:rsidRDefault="009436FE" w:rsidP="00736DCE">
            <w:pPr>
              <w:numPr>
                <w:ilvl w:val="0"/>
                <w:numId w:val="12"/>
              </w:numPr>
              <w:tabs>
                <w:tab w:val="left" w:pos="333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 w:rsidRPr="009436FE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создание условий для осуществления присмотра и ухода за детьми в муниципальных дошкольных образовательных организациях, в том числе организация питания детей.</w:t>
            </w:r>
          </w:p>
        </w:tc>
      </w:tr>
      <w:tr w:rsidR="00FA0E88" w:rsidRPr="00236AF4" w14:paraId="6E2A955F" w14:textId="77777777" w:rsidTr="00D04335">
        <w:trPr>
          <w:jc w:val="center"/>
        </w:trPr>
        <w:tc>
          <w:tcPr>
            <w:tcW w:w="3181" w:type="dxa"/>
          </w:tcPr>
          <w:p w14:paraId="03719111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6. Показатели подпрограммы</w:t>
            </w:r>
          </w:p>
        </w:tc>
        <w:tc>
          <w:tcPr>
            <w:tcW w:w="7087" w:type="dxa"/>
            <w:shd w:val="clear" w:color="auto" w:fill="auto"/>
          </w:tcPr>
          <w:p w14:paraId="36D6EC0E" w14:textId="77777777" w:rsidR="00FA0E88" w:rsidRPr="00D0750B" w:rsidRDefault="00D04335" w:rsidP="00736DCE">
            <w:pPr>
              <w:widowControl w:val="0"/>
              <w:tabs>
                <w:tab w:val="left" w:pos="333"/>
              </w:tabs>
              <w:autoSpaceDE w:val="0"/>
              <w:autoSpaceDN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04335">
              <w:rPr>
                <w:rFonts w:ascii="Times New Roman" w:hAnsi="Times New Roman"/>
                <w:sz w:val="24"/>
                <w:szCs w:val="24"/>
              </w:rPr>
              <w:t>Доступность дошкольного образования для детей в возрасте от 1,5 до 3 лет</w:t>
            </w:r>
          </w:p>
        </w:tc>
      </w:tr>
      <w:tr w:rsidR="00FA0E88" w:rsidRPr="00C27CE2" w14:paraId="3A5ED908" w14:textId="77777777" w:rsidTr="00736DCE">
        <w:trPr>
          <w:jc w:val="center"/>
        </w:trPr>
        <w:tc>
          <w:tcPr>
            <w:tcW w:w="3181" w:type="dxa"/>
          </w:tcPr>
          <w:p w14:paraId="72B157D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7. Сроки и этапы реализации подпрограммы</w:t>
            </w:r>
          </w:p>
        </w:tc>
        <w:tc>
          <w:tcPr>
            <w:tcW w:w="7087" w:type="dxa"/>
            <w:shd w:val="clear" w:color="auto" w:fill="auto"/>
          </w:tcPr>
          <w:p w14:paraId="1884D151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2023-2028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годы в один этап</w:t>
            </w:r>
          </w:p>
        </w:tc>
      </w:tr>
      <w:tr w:rsidR="00FA0E88" w:rsidRPr="00236AF4" w14:paraId="37A419CF" w14:textId="77777777" w:rsidTr="00736DCE">
        <w:trPr>
          <w:jc w:val="center"/>
        </w:trPr>
        <w:tc>
          <w:tcPr>
            <w:tcW w:w="3181" w:type="dxa"/>
          </w:tcPr>
          <w:p w14:paraId="63B8E21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8. Объемы финансирования подпрограммы за счет бюджетных ассигнований</w:t>
            </w:r>
          </w:p>
        </w:tc>
        <w:tc>
          <w:tcPr>
            <w:tcW w:w="7087" w:type="dxa"/>
            <w:shd w:val="clear" w:color="auto" w:fill="auto"/>
          </w:tcPr>
          <w:p w14:paraId="46C78D69" w14:textId="77777777" w:rsidR="00FA0E88" w:rsidRPr="00F9107A" w:rsidRDefault="00FA0E88" w:rsidP="00736DCE">
            <w:pPr>
              <w:tabs>
                <w:tab w:val="left" w:pos="709"/>
                <w:tab w:val="left" w:pos="1276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436374" w:rsidRPr="00F9107A">
              <w:rPr>
                <w:rFonts w:ascii="Times New Roman" w:hAnsi="Times New Roman"/>
                <w:sz w:val="24"/>
                <w:szCs w:val="24"/>
              </w:rPr>
              <w:t>–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2 167 486,69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 по годам реализации:</w:t>
            </w:r>
          </w:p>
          <w:p w14:paraId="7088E04A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23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="00243AA1">
              <w:rPr>
                <w:rFonts w:ascii="Times New Roman" w:hAnsi="Times New Roman"/>
                <w:sz w:val="24"/>
                <w:szCs w:val="24"/>
              </w:rPr>
              <w:t xml:space="preserve"> 36</w:t>
            </w:r>
            <w:r w:rsidR="00243AA1" w:rsidRPr="0035603B">
              <w:rPr>
                <w:rFonts w:ascii="Times New Roman" w:hAnsi="Times New Roman"/>
                <w:sz w:val="24"/>
                <w:szCs w:val="24"/>
              </w:rPr>
              <w:t>1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 xml:space="preserve"> 239,44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E116D58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361 249,45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D9CA98E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361 249,45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E21653B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361 249,45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2356E8F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361 249,45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6DF53E5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361 249,45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0A23A0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  <w:p w14:paraId="2A99F7F7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средства бюджета муниципального района «Малоярославецкий район» - 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322 386,92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6FCA8024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23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53 722,82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6A2D4DF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53 732,82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FCD4926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53 732,82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17C245A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53 732,82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28B59C1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53 732,82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6FEF869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53 732,82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E8CAFE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средства областного бюджета (прогнозно) – 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1 845 099,77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264641DC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23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5265D4" w:rsidRPr="00F9107A">
              <w:rPr>
                <w:rFonts w:ascii="Times New Roman" w:hAnsi="Times New Roman"/>
                <w:sz w:val="24"/>
                <w:szCs w:val="24"/>
              </w:rPr>
              <w:t>307 516,62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0596D42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307</w:t>
            </w:r>
            <w:r w:rsidR="00C27CE2" w:rsidRPr="00F9107A">
              <w:rPr>
                <w:rFonts w:ascii="Times New Roman" w:hAnsi="Times New Roman"/>
                <w:sz w:val="24"/>
                <w:szCs w:val="24"/>
              </w:rPr>
              <w:t xml:space="preserve">516,63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1C18319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C27CE2" w:rsidRPr="00F9107A">
              <w:rPr>
                <w:rFonts w:ascii="Times New Roman" w:hAnsi="Times New Roman"/>
                <w:sz w:val="24"/>
                <w:szCs w:val="24"/>
              </w:rPr>
              <w:t xml:space="preserve">307 516,63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7CF3550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C27CE2" w:rsidRPr="00F9107A">
              <w:rPr>
                <w:rFonts w:ascii="Times New Roman" w:hAnsi="Times New Roman"/>
                <w:sz w:val="24"/>
                <w:szCs w:val="24"/>
              </w:rPr>
              <w:t xml:space="preserve">307 516,63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33D3919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C27CE2" w:rsidRPr="00F9107A">
              <w:rPr>
                <w:rFonts w:ascii="Times New Roman" w:hAnsi="Times New Roman"/>
                <w:sz w:val="24"/>
                <w:szCs w:val="24"/>
              </w:rPr>
              <w:t xml:space="preserve">307 516,63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EC4314D" w14:textId="77777777" w:rsidR="00FA0E88" w:rsidRPr="00F9107A" w:rsidRDefault="005265D4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C27CE2" w:rsidRPr="00F9107A">
              <w:rPr>
                <w:rFonts w:ascii="Times New Roman" w:hAnsi="Times New Roman"/>
                <w:sz w:val="24"/>
                <w:szCs w:val="24"/>
              </w:rPr>
              <w:t xml:space="preserve">307 516,63 </w:t>
            </w:r>
            <w:r w:rsidR="002C38E4" w:rsidRPr="00F9107A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</w:tc>
      </w:tr>
    </w:tbl>
    <w:p w14:paraId="2D7EF4F0" w14:textId="77777777" w:rsidR="00E42F4B" w:rsidRDefault="00E42F4B" w:rsidP="00736DCE">
      <w:pPr>
        <w:rPr>
          <w:rFonts w:ascii="Times New Roman" w:hAnsi="Times New Roman"/>
          <w:sz w:val="24"/>
          <w:szCs w:val="24"/>
        </w:rPr>
      </w:pPr>
    </w:p>
    <w:p w14:paraId="7A8773C0" w14:textId="77777777" w:rsidR="00FA0E88" w:rsidRPr="00236AF4" w:rsidRDefault="00FA0E88" w:rsidP="00736DCE">
      <w:pPr>
        <w:rPr>
          <w:rFonts w:ascii="Times New Roman" w:hAnsi="Times New Roman"/>
          <w:sz w:val="24"/>
          <w:szCs w:val="24"/>
        </w:rPr>
      </w:pPr>
    </w:p>
    <w:p w14:paraId="3970816A" w14:textId="77777777" w:rsidR="00FA0E88" w:rsidRPr="00236AF4" w:rsidRDefault="00FA0E88" w:rsidP="00736DCE">
      <w:pPr>
        <w:jc w:val="center"/>
        <w:rPr>
          <w:rFonts w:ascii="Times New Roman" w:hAnsi="Times New Roman"/>
          <w:b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1. </w:t>
      </w:r>
      <w:r w:rsidRPr="00236AF4">
        <w:rPr>
          <w:rFonts w:ascii="Times New Roman" w:hAnsi="Times New Roman"/>
          <w:b/>
          <w:sz w:val="26"/>
          <w:szCs w:val="26"/>
        </w:rPr>
        <w:t>Приоритеты политики органов местного самоуправления в сфере реализации подпрограммы</w:t>
      </w:r>
    </w:p>
    <w:p w14:paraId="2C21924E" w14:textId="77777777" w:rsidR="00FA0E88" w:rsidRPr="00236AF4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1EF6892A" w14:textId="77777777" w:rsidR="00FA0E88" w:rsidRPr="00236AF4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Стратегической целью государственной политики в области дошкольного образования является доступность дошкольного образования</w:t>
      </w:r>
      <w:r w:rsidR="00911C78">
        <w:rPr>
          <w:rFonts w:ascii="Times New Roman" w:hAnsi="Times New Roman"/>
          <w:sz w:val="26"/>
          <w:szCs w:val="26"/>
        </w:rPr>
        <w:t>.</w:t>
      </w:r>
    </w:p>
    <w:p w14:paraId="72F8C707" w14:textId="77777777" w:rsidR="00FA0E88" w:rsidRPr="00236AF4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Анализ текущего состояния системы дошкольного образования в районе позволяет обозначить ряд проблем, решение которых органами местного самоуправления представляется необходимым в рамках данной подпрограммы.</w:t>
      </w:r>
    </w:p>
    <w:p w14:paraId="4CF84F47" w14:textId="77777777" w:rsidR="00FA0E88" w:rsidRPr="00236AF4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 xml:space="preserve">С целью удовлетворения потребностей на образование каждого ребенка в соответствии с его уровнем развития и состояния здоровья в районе </w:t>
      </w:r>
      <w:r w:rsidR="006E729A">
        <w:rPr>
          <w:rFonts w:ascii="Times New Roman" w:hAnsi="Times New Roman"/>
          <w:sz w:val="26"/>
          <w:szCs w:val="26"/>
        </w:rPr>
        <w:t>осуществляют деятельность</w:t>
      </w:r>
      <w:r w:rsidRPr="00236AF4">
        <w:rPr>
          <w:rFonts w:ascii="Times New Roman" w:hAnsi="Times New Roman"/>
          <w:sz w:val="26"/>
          <w:szCs w:val="26"/>
        </w:rPr>
        <w:t xml:space="preserve"> 14 муниципальных дошкольных образовательных организаций и 4 дошкольных группы на базе общеобразовательных организаций. </w:t>
      </w:r>
    </w:p>
    <w:p w14:paraId="6D063AD2" w14:textId="77777777" w:rsidR="00FA0E88" w:rsidRPr="00236AF4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 xml:space="preserve">Главной проблемой для развития дошкольного образования детей в муниципальном районе «Малоярославецкий район» </w:t>
      </w:r>
      <w:r w:rsidR="003C0C51">
        <w:rPr>
          <w:rFonts w:ascii="Times New Roman" w:hAnsi="Times New Roman"/>
          <w:sz w:val="26"/>
          <w:szCs w:val="26"/>
        </w:rPr>
        <w:t>остается</w:t>
      </w:r>
      <w:r w:rsidRPr="00236AF4">
        <w:rPr>
          <w:rFonts w:ascii="Times New Roman" w:hAnsi="Times New Roman"/>
          <w:sz w:val="26"/>
          <w:szCs w:val="26"/>
        </w:rPr>
        <w:t xml:space="preserve"> станет рост численности детей дошкольного возраста. Это обусловлено повышением рождаемости населения</w:t>
      </w:r>
      <w:r w:rsidR="00175D3B">
        <w:rPr>
          <w:rFonts w:ascii="Times New Roman" w:hAnsi="Times New Roman"/>
          <w:sz w:val="26"/>
          <w:szCs w:val="26"/>
        </w:rPr>
        <w:t>,</w:t>
      </w:r>
      <w:r w:rsidRPr="00236AF4">
        <w:rPr>
          <w:rFonts w:ascii="Times New Roman" w:hAnsi="Times New Roman"/>
          <w:sz w:val="26"/>
          <w:szCs w:val="26"/>
        </w:rPr>
        <w:t xml:space="preserve"> строительством жилых домов и микрорайонов в городе и районе</w:t>
      </w:r>
      <w:r w:rsidR="00175D3B">
        <w:rPr>
          <w:rFonts w:ascii="Times New Roman" w:hAnsi="Times New Roman"/>
          <w:sz w:val="26"/>
          <w:szCs w:val="26"/>
        </w:rPr>
        <w:t>, миграционными потоками</w:t>
      </w:r>
      <w:r w:rsidRPr="00236AF4">
        <w:rPr>
          <w:rFonts w:ascii="Times New Roman" w:hAnsi="Times New Roman"/>
          <w:sz w:val="26"/>
          <w:szCs w:val="26"/>
        </w:rPr>
        <w:t xml:space="preserve">. </w:t>
      </w:r>
    </w:p>
    <w:p w14:paraId="230B76F0" w14:textId="77777777" w:rsidR="003C0C51" w:rsidRPr="003C0C51" w:rsidRDefault="003C0C51" w:rsidP="00736DCE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C0C51">
        <w:rPr>
          <w:rFonts w:ascii="Times New Roman" w:hAnsi="Times New Roman"/>
          <w:sz w:val="26"/>
          <w:szCs w:val="26"/>
          <w:shd w:val="clear" w:color="auto" w:fill="FFFFFF"/>
        </w:rPr>
        <w:t>Доступность дошкольного образования для детей в возрасте от 3 до 7 лет в 202</w:t>
      </w:r>
      <w:r>
        <w:rPr>
          <w:rFonts w:ascii="Times New Roman" w:hAnsi="Times New Roman"/>
          <w:sz w:val="26"/>
          <w:szCs w:val="26"/>
          <w:shd w:val="clear" w:color="auto" w:fill="FFFFFF"/>
        </w:rPr>
        <w:t>2</w:t>
      </w:r>
      <w:r w:rsidRPr="003C0C51">
        <w:rPr>
          <w:rFonts w:ascii="Times New Roman" w:hAnsi="Times New Roman"/>
          <w:sz w:val="26"/>
          <w:szCs w:val="26"/>
          <w:shd w:val="clear" w:color="auto" w:fill="FFFFFF"/>
        </w:rPr>
        <w:t xml:space="preserve"> году состав</w:t>
      </w:r>
      <w:r w:rsidR="00F82751">
        <w:rPr>
          <w:rFonts w:ascii="Times New Roman" w:hAnsi="Times New Roman"/>
          <w:sz w:val="26"/>
          <w:szCs w:val="26"/>
          <w:shd w:val="clear" w:color="auto" w:fill="FFFFFF"/>
        </w:rPr>
        <w:t>ила</w:t>
      </w:r>
      <w:r>
        <w:rPr>
          <w:rFonts w:ascii="Times New Roman" w:hAnsi="Times New Roman"/>
          <w:sz w:val="26"/>
          <w:szCs w:val="26"/>
          <w:shd w:val="clear" w:color="auto" w:fill="FFFFFF"/>
        </w:rPr>
        <w:t>100</w:t>
      </w:r>
      <w:r w:rsidRPr="003C0C51">
        <w:rPr>
          <w:rFonts w:ascii="Times New Roman" w:hAnsi="Times New Roman"/>
          <w:sz w:val="26"/>
          <w:szCs w:val="26"/>
          <w:shd w:val="clear" w:color="auto" w:fill="FFFFFF"/>
        </w:rPr>
        <w:t xml:space="preserve"> процент</w:t>
      </w:r>
      <w:r>
        <w:rPr>
          <w:rFonts w:ascii="Times New Roman" w:hAnsi="Times New Roman"/>
          <w:sz w:val="26"/>
          <w:szCs w:val="26"/>
          <w:shd w:val="clear" w:color="auto" w:fill="FFFFFF"/>
        </w:rPr>
        <w:t>ов</w:t>
      </w:r>
      <w:r w:rsidRPr="003C0C51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09DE975A" w14:textId="77777777" w:rsidR="006D6187" w:rsidRPr="003C0C51" w:rsidRDefault="006D6187" w:rsidP="00736DCE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C0C51">
        <w:rPr>
          <w:rFonts w:ascii="Times New Roman" w:hAnsi="Times New Roman"/>
          <w:sz w:val="26"/>
          <w:szCs w:val="26"/>
          <w:shd w:val="clear" w:color="auto" w:fill="FFFFFF"/>
        </w:rPr>
        <w:t>Остается актуальным вопрос обеспечения доступности дошкольного образования для детей раннего возраста (от 2месяцев до 3 лет)</w:t>
      </w:r>
      <w:r w:rsidR="00F82751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3B611A15" w14:textId="77777777" w:rsidR="006D6187" w:rsidRDefault="006D6187" w:rsidP="00736DCE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C0C51">
        <w:rPr>
          <w:rFonts w:ascii="Times New Roman" w:hAnsi="Times New Roman"/>
          <w:sz w:val="26"/>
          <w:szCs w:val="26"/>
          <w:shd w:val="clear" w:color="auto" w:fill="FFFFFF"/>
        </w:rPr>
        <w:t xml:space="preserve">В рамках мероприятий регионального проекта «Содействие занятости женщин - создание условий дошкольного образования для детей в возрасте до трех лет национального проекта «Демография»по созданию новых и дополнительных мест с 2019 по 2022 год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было </w:t>
      </w:r>
      <w:r w:rsidRPr="003C0C51">
        <w:rPr>
          <w:rFonts w:ascii="Times New Roman" w:hAnsi="Times New Roman"/>
          <w:sz w:val="26"/>
          <w:szCs w:val="26"/>
          <w:shd w:val="clear" w:color="auto" w:fill="FFFFFF"/>
        </w:rPr>
        <w:t>созда</w:t>
      </w:r>
      <w:r>
        <w:rPr>
          <w:rFonts w:ascii="Times New Roman" w:hAnsi="Times New Roman"/>
          <w:sz w:val="26"/>
          <w:szCs w:val="26"/>
          <w:shd w:val="clear" w:color="auto" w:fill="FFFFFF"/>
        </w:rPr>
        <w:t>но</w:t>
      </w:r>
      <w:r w:rsidRPr="003C0C51">
        <w:rPr>
          <w:rFonts w:ascii="Times New Roman" w:hAnsi="Times New Roman"/>
          <w:sz w:val="26"/>
          <w:szCs w:val="26"/>
          <w:shd w:val="clear" w:color="auto" w:fill="FFFFFF"/>
        </w:rPr>
        <w:t xml:space="preserve"> 470 дополнительных мест для детей в возрасте от 2 месяцев до 7 лет, в том числе 310 для детей в возрасте от 2 месяцев до 3 лет. </w:t>
      </w:r>
    </w:p>
    <w:p w14:paraId="17326EEC" w14:textId="77777777" w:rsidR="006D6187" w:rsidRDefault="006D6187" w:rsidP="00736DCE">
      <w:pPr>
        <w:ind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3C0C51">
        <w:rPr>
          <w:rFonts w:ascii="Times New Roman" w:hAnsi="Times New Roman"/>
          <w:sz w:val="26"/>
          <w:szCs w:val="26"/>
          <w:shd w:val="clear" w:color="auto" w:fill="FFFFFF"/>
        </w:rPr>
        <w:t xml:space="preserve">Все образовательные организации, реализующие программы дошкольногообразования, осуществляют образовательную деятельность в соответствии с федеральным государственнымобразовательным стандартом дошкольного образования, который обеспечивает интеграцию процессов воспитания,развития и обучения, в том числе в игровой форме. </w:t>
      </w:r>
    </w:p>
    <w:p w14:paraId="04D61EAB" w14:textId="77777777" w:rsidR="002E42BA" w:rsidRPr="00236AF4" w:rsidRDefault="002E42BA" w:rsidP="00736DCE">
      <w:pPr>
        <w:widowControl w:val="0"/>
        <w:ind w:right="-1"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236AF4">
        <w:rPr>
          <w:rFonts w:ascii="Times New Roman" w:hAnsi="Times New Roman"/>
          <w:sz w:val="26"/>
          <w:szCs w:val="26"/>
        </w:rPr>
        <w:t xml:space="preserve">По состоянию на </w:t>
      </w:r>
      <w:r w:rsidR="00F82751">
        <w:rPr>
          <w:rFonts w:ascii="Times New Roman" w:hAnsi="Times New Roman"/>
          <w:sz w:val="26"/>
          <w:szCs w:val="26"/>
        </w:rPr>
        <w:t>0</w:t>
      </w:r>
      <w:r w:rsidR="006D6187">
        <w:rPr>
          <w:rFonts w:ascii="Times New Roman" w:hAnsi="Times New Roman"/>
          <w:sz w:val="26"/>
          <w:szCs w:val="26"/>
        </w:rPr>
        <w:t>1</w:t>
      </w:r>
      <w:r w:rsidRPr="00236AF4">
        <w:rPr>
          <w:rFonts w:ascii="Times New Roman" w:hAnsi="Times New Roman"/>
          <w:sz w:val="26"/>
          <w:szCs w:val="26"/>
        </w:rPr>
        <w:t>.1</w:t>
      </w:r>
      <w:r w:rsidR="00F82751">
        <w:rPr>
          <w:rFonts w:ascii="Times New Roman" w:hAnsi="Times New Roman"/>
          <w:sz w:val="26"/>
          <w:szCs w:val="26"/>
        </w:rPr>
        <w:t>0</w:t>
      </w:r>
      <w:r w:rsidRPr="00236AF4">
        <w:rPr>
          <w:rFonts w:ascii="Times New Roman" w:hAnsi="Times New Roman"/>
          <w:sz w:val="26"/>
          <w:szCs w:val="26"/>
        </w:rPr>
        <w:t>.20</w:t>
      </w:r>
      <w:r w:rsidR="006D6187">
        <w:rPr>
          <w:rFonts w:ascii="Times New Roman" w:hAnsi="Times New Roman"/>
          <w:sz w:val="26"/>
          <w:szCs w:val="26"/>
        </w:rPr>
        <w:t>22</w:t>
      </w:r>
      <w:r w:rsidRPr="00236AF4">
        <w:rPr>
          <w:rFonts w:ascii="Times New Roman" w:hAnsi="Times New Roman"/>
          <w:sz w:val="26"/>
          <w:szCs w:val="26"/>
        </w:rPr>
        <w:t xml:space="preserve"> на территории Малоярославецкого района проживают 45 детей–инвалидов и 49 детей с ограниченными возможностями здоровья (далее – ОВЗ) дошкольного возраста, из них 17 детей-инвалидов и 42 ребенка с ОВЗ посещают дошкольные образовательные организации.</w:t>
      </w:r>
    </w:p>
    <w:p w14:paraId="25632BD0" w14:textId="77777777" w:rsidR="006D6187" w:rsidRPr="006D6187" w:rsidRDefault="006D6187" w:rsidP="00736DCE">
      <w:pPr>
        <w:pStyle w:val="af9"/>
        <w:ind w:firstLine="680"/>
        <w:jc w:val="both"/>
        <w:rPr>
          <w:sz w:val="26"/>
          <w:szCs w:val="26"/>
        </w:rPr>
      </w:pPr>
      <w:r w:rsidRPr="006D6187">
        <w:rPr>
          <w:rFonts w:eastAsia="Courier New"/>
          <w:iCs/>
          <w:color w:val="000000"/>
          <w:sz w:val="26"/>
          <w:szCs w:val="26"/>
          <w:lang w:bidi="ru-RU"/>
        </w:rPr>
        <w:lastRenderedPageBreak/>
        <w:t>В</w:t>
      </w:r>
      <w:r w:rsidRPr="006D6187">
        <w:rPr>
          <w:sz w:val="26"/>
          <w:szCs w:val="26"/>
        </w:rPr>
        <w:t xml:space="preserve"> рамках реализации муниципального проекта «Содействие» по внедрению в 2019-2020 годах системы психолого-педагогического сопровождения родителей, воспитывающих детей-инвалидов и детей с ограниченными возможностям здоровья (ОВЗ) и обеспечивающих получение детьми дошкольного образования в семейных условиях, на базе девяти детских садов открыты </w:t>
      </w:r>
      <w:r w:rsidRPr="006D6187">
        <w:rPr>
          <w:rFonts w:eastAsia="Courier New"/>
          <w:iCs/>
          <w:color w:val="000000"/>
          <w:sz w:val="26"/>
          <w:szCs w:val="26"/>
          <w:lang w:bidi="ru-RU"/>
        </w:rPr>
        <w:t xml:space="preserve">консультационные пункты по предоставлению </w:t>
      </w:r>
      <w:r w:rsidRPr="006D6187">
        <w:rPr>
          <w:sz w:val="26"/>
          <w:szCs w:val="26"/>
          <w:shd w:val="clear" w:color="auto" w:fill="FFFFFF"/>
        </w:rPr>
        <w:t>методической, психолого-педагогической, диагностической и консультативной помощи без взимания платы с родителей, чьи дети получают дошкольное образование в форме семейного образования. В течение года п</w:t>
      </w:r>
      <w:r w:rsidRPr="006D6187">
        <w:rPr>
          <w:sz w:val="26"/>
          <w:szCs w:val="26"/>
        </w:rPr>
        <w:t>роводятся программы выходного дня «Добрый день», в которых в 2022 году приняли участие 105 семей, воспитывающих детей-инвалидов и детей с ограниченными возможностями здоровья дошкольного и младшего школьного возраста.</w:t>
      </w:r>
    </w:p>
    <w:p w14:paraId="68948C0C" w14:textId="77777777" w:rsidR="00FA0E88" w:rsidRPr="00236AF4" w:rsidRDefault="00FA0E88" w:rsidP="00736DCE">
      <w:pPr>
        <w:widowControl w:val="0"/>
        <w:ind w:right="-1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  <w:shd w:val="clear" w:color="auto" w:fill="FFFFFF"/>
        </w:rPr>
        <w:t xml:space="preserve">Приоритетными направлениями </w:t>
      </w:r>
      <w:r w:rsidR="00E6669E">
        <w:rPr>
          <w:rFonts w:ascii="Times New Roman" w:hAnsi="Times New Roman"/>
          <w:sz w:val="26"/>
          <w:szCs w:val="26"/>
          <w:shd w:val="clear" w:color="auto" w:fill="FFFFFF"/>
        </w:rPr>
        <w:t>муниципальной</w:t>
      </w:r>
      <w:r w:rsidRPr="00236AF4">
        <w:rPr>
          <w:rFonts w:ascii="Times New Roman" w:hAnsi="Times New Roman"/>
          <w:sz w:val="26"/>
          <w:szCs w:val="26"/>
          <w:shd w:val="clear" w:color="auto" w:fill="FFFFFF"/>
        </w:rPr>
        <w:t xml:space="preserve"> политики в сфере образования Малоярославецкого района, нацеленными на решение актуальных задач </w:t>
      </w:r>
      <w:r w:rsidRPr="00236AF4">
        <w:rPr>
          <w:rFonts w:ascii="Times New Roman" w:hAnsi="Times New Roman"/>
          <w:sz w:val="26"/>
          <w:szCs w:val="26"/>
        </w:rPr>
        <w:t>в сфере дошкольного образования на период реализации подпрограммы являются:</w:t>
      </w:r>
    </w:p>
    <w:p w14:paraId="25CD9F1F" w14:textId="77777777" w:rsidR="00FA0E88" w:rsidRPr="00236AF4" w:rsidRDefault="00FA0E88" w:rsidP="00736DCE">
      <w:pPr>
        <w:widowControl w:val="0"/>
        <w:numPr>
          <w:ilvl w:val="0"/>
          <w:numId w:val="8"/>
        </w:numPr>
        <w:tabs>
          <w:tab w:val="left" w:pos="993"/>
        </w:tabs>
        <w:ind w:left="0" w:right="-1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обеспечение равенства доступа к качественному образованию и обновление его содержания и технологий образования (включая процесс социализации) в соответствии с изменившимися потребностями населения и новыми вызовами социального, культурного, экономического развития;</w:t>
      </w:r>
    </w:p>
    <w:p w14:paraId="5C5E3E47" w14:textId="77777777" w:rsidR="00FA0E88" w:rsidRPr="00911C78" w:rsidRDefault="00FA0E88" w:rsidP="00736DCE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обеспечение стопроцентной доступности дошкольного образования для детей, в том числе в возрасте до трех лет</w:t>
      </w:r>
      <w:r w:rsidR="00E6669E" w:rsidRPr="00911C78">
        <w:rPr>
          <w:rFonts w:ascii="Times New Roman" w:hAnsi="Times New Roman"/>
          <w:sz w:val="26"/>
          <w:szCs w:val="26"/>
        </w:rPr>
        <w:t>.</w:t>
      </w:r>
    </w:p>
    <w:p w14:paraId="268817B7" w14:textId="77777777" w:rsidR="00FA0E88" w:rsidRPr="00236AF4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E028CDD" w14:textId="77777777" w:rsidR="00FA0E88" w:rsidRPr="00236AF4" w:rsidRDefault="00FA0E88" w:rsidP="00736DCE">
      <w:p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2.</w:t>
      </w:r>
      <w:r w:rsidRPr="00236AF4">
        <w:rPr>
          <w:rFonts w:ascii="Times New Roman" w:hAnsi="Times New Roman"/>
          <w:b/>
          <w:sz w:val="26"/>
          <w:szCs w:val="26"/>
        </w:rPr>
        <w:t>Цели, задачи и показатели достижения целей и решения задач</w:t>
      </w:r>
    </w:p>
    <w:p w14:paraId="52E2DBC4" w14:textId="77777777" w:rsidR="00FA0E88" w:rsidRPr="00236AF4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6415D41B" w14:textId="77777777" w:rsidR="00FA0E88" w:rsidRPr="00236AF4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2.1.</w:t>
      </w:r>
      <w:r w:rsidRPr="00236AF4">
        <w:rPr>
          <w:rFonts w:ascii="Times New Roman" w:hAnsi="Times New Roman"/>
          <w:i/>
          <w:sz w:val="26"/>
          <w:szCs w:val="26"/>
        </w:rPr>
        <w:t>Цели, задачи подпрограммы</w:t>
      </w:r>
    </w:p>
    <w:p w14:paraId="3476EAD9" w14:textId="77777777" w:rsidR="00FA0E88" w:rsidRPr="00236AF4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511C54E8" w14:textId="77777777" w:rsidR="004E238F" w:rsidRDefault="00FA0E88" w:rsidP="00736DCE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>Цель</w:t>
      </w:r>
      <w:r w:rsidR="004E238F">
        <w:rPr>
          <w:rFonts w:ascii="Times New Roman" w:hAnsi="Times New Roman"/>
          <w:sz w:val="26"/>
          <w:szCs w:val="26"/>
        </w:rPr>
        <w:t>ю</w:t>
      </w:r>
      <w:r w:rsidRPr="00714D24">
        <w:rPr>
          <w:rFonts w:ascii="Times New Roman" w:hAnsi="Times New Roman"/>
          <w:sz w:val="26"/>
          <w:szCs w:val="26"/>
        </w:rPr>
        <w:t xml:space="preserve"> подпрограммы</w:t>
      </w:r>
      <w:r w:rsidR="004E238F">
        <w:rPr>
          <w:rFonts w:ascii="Times New Roman" w:hAnsi="Times New Roman"/>
          <w:sz w:val="26"/>
          <w:szCs w:val="26"/>
        </w:rPr>
        <w:t xml:space="preserve"> является </w:t>
      </w:r>
      <w:r w:rsidR="004E238F" w:rsidRPr="004E238F">
        <w:rPr>
          <w:rFonts w:ascii="Times New Roman" w:hAnsi="Times New Roman"/>
          <w:spacing w:val="-2"/>
          <w:sz w:val="26"/>
          <w:szCs w:val="26"/>
        </w:rPr>
        <w:t>обеспечение доступности и повышение качества дошкольного образования</w:t>
      </w:r>
      <w:r w:rsidR="004E238F">
        <w:rPr>
          <w:rFonts w:ascii="Times New Roman" w:hAnsi="Times New Roman"/>
          <w:spacing w:val="-2"/>
          <w:sz w:val="26"/>
          <w:szCs w:val="26"/>
        </w:rPr>
        <w:t>.</w:t>
      </w:r>
    </w:p>
    <w:p w14:paraId="46F22C76" w14:textId="77777777" w:rsidR="00FA0E88" w:rsidRPr="00714D24" w:rsidRDefault="00FA0E88" w:rsidP="00736DCE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14D24">
        <w:rPr>
          <w:rFonts w:ascii="Times New Roman" w:hAnsi="Times New Roman"/>
          <w:sz w:val="26"/>
          <w:szCs w:val="26"/>
        </w:rPr>
        <w:t>Достижение цели программы будет осуществляться решением следующих задач:</w:t>
      </w:r>
    </w:p>
    <w:p w14:paraId="53A07F16" w14:textId="77777777" w:rsidR="004E238F" w:rsidRPr="004E238F" w:rsidRDefault="004E238F" w:rsidP="00736DCE">
      <w:pPr>
        <w:widowControl w:val="0"/>
        <w:numPr>
          <w:ilvl w:val="0"/>
          <w:numId w:val="9"/>
        </w:numPr>
        <w:tabs>
          <w:tab w:val="left" w:pos="993"/>
          <w:tab w:val="left" w:pos="1134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4E238F">
        <w:rPr>
          <w:rFonts w:ascii="Times New Roman" w:hAnsi="Times New Roman"/>
          <w:sz w:val="26"/>
          <w:szCs w:val="26"/>
        </w:rPr>
        <w:t>увеличение охвата детей, получающих образовательные услуги по дошкольному образованию и (или) услуги по присмотру и уходу</w:t>
      </w:r>
      <w:r>
        <w:rPr>
          <w:rFonts w:ascii="Times New Roman" w:hAnsi="Times New Roman"/>
          <w:sz w:val="26"/>
          <w:szCs w:val="26"/>
        </w:rPr>
        <w:t>;</w:t>
      </w:r>
    </w:p>
    <w:p w14:paraId="4F384F20" w14:textId="77777777" w:rsidR="00FA0E88" w:rsidRDefault="004E238F" w:rsidP="00736DCE">
      <w:pPr>
        <w:widowControl w:val="0"/>
        <w:numPr>
          <w:ilvl w:val="0"/>
          <w:numId w:val="9"/>
        </w:numPr>
        <w:tabs>
          <w:tab w:val="left" w:pos="993"/>
          <w:tab w:val="left" w:pos="1134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4E238F">
        <w:rPr>
          <w:rFonts w:ascii="Times New Roman" w:hAnsi="Times New Roman"/>
          <w:sz w:val="26"/>
          <w:szCs w:val="26"/>
        </w:rPr>
        <w:t>создание современной образовательной среды и обеспечение условий для реализации федерального государственного образовательного стандарта дошкольного образования и внедрения независимой системы оценки качества дошкольного образования</w:t>
      </w:r>
      <w:r w:rsidR="00FA0E88" w:rsidRPr="00236AF4">
        <w:rPr>
          <w:rFonts w:ascii="Times New Roman" w:hAnsi="Times New Roman"/>
          <w:sz w:val="26"/>
          <w:szCs w:val="26"/>
        </w:rPr>
        <w:t>.</w:t>
      </w:r>
    </w:p>
    <w:p w14:paraId="3E405A30" w14:textId="77777777" w:rsidR="004E238F" w:rsidRDefault="004E238F" w:rsidP="00736DC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45D0BBEE" w14:textId="77777777" w:rsidR="00FA0E88" w:rsidRPr="00236AF4" w:rsidRDefault="00FA0E88" w:rsidP="00736DC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2.</w:t>
      </w:r>
      <w:r w:rsidR="004E238F">
        <w:rPr>
          <w:rFonts w:ascii="Times New Roman" w:hAnsi="Times New Roman"/>
          <w:i/>
          <w:sz w:val="26"/>
          <w:szCs w:val="26"/>
        </w:rPr>
        <w:t>2</w:t>
      </w:r>
      <w:r>
        <w:rPr>
          <w:rFonts w:ascii="Times New Roman" w:hAnsi="Times New Roman"/>
          <w:i/>
          <w:sz w:val="26"/>
          <w:szCs w:val="26"/>
        </w:rPr>
        <w:t>.</w:t>
      </w:r>
      <w:r w:rsidRPr="00236AF4">
        <w:rPr>
          <w:rFonts w:ascii="Times New Roman" w:hAnsi="Times New Roman"/>
          <w:i/>
          <w:sz w:val="26"/>
          <w:szCs w:val="26"/>
        </w:rPr>
        <w:t>Показатели достижения целей и решения задач подпрограммы</w:t>
      </w:r>
    </w:p>
    <w:p w14:paraId="73C660CA" w14:textId="77777777" w:rsidR="00FA0E88" w:rsidRPr="00236AF4" w:rsidRDefault="00FA0E88" w:rsidP="00736DC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1C7C2297" w14:textId="77777777" w:rsidR="00FA0E88" w:rsidRPr="00236AF4" w:rsidRDefault="00FA0E88" w:rsidP="00736DC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931C9B">
        <w:rPr>
          <w:rFonts w:ascii="Times New Roman" w:hAnsi="Times New Roman"/>
          <w:sz w:val="26"/>
          <w:szCs w:val="26"/>
        </w:rPr>
        <w:t>Для оценки достижения цели и степени решения задач подпрограммы применяются следующие целевые показатели</w:t>
      </w:r>
      <w:r w:rsidRPr="00236AF4">
        <w:rPr>
          <w:rFonts w:ascii="Times New Roman" w:hAnsi="Times New Roman"/>
          <w:sz w:val="26"/>
          <w:szCs w:val="26"/>
        </w:rPr>
        <w:t>:</w:t>
      </w:r>
    </w:p>
    <w:p w14:paraId="6147C269" w14:textId="77777777" w:rsidR="00FA0E88" w:rsidRPr="00236AF4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СВЕДЕНИЯ</w:t>
      </w:r>
    </w:p>
    <w:p w14:paraId="18FA21E5" w14:textId="77777777" w:rsidR="00FA0E88" w:rsidRPr="00236AF4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 показателях подпрограммы и их значениях</w:t>
      </w:r>
    </w:p>
    <w:p w14:paraId="4EF3094F" w14:textId="77777777" w:rsidR="00FA0E88" w:rsidRPr="00236AF4" w:rsidRDefault="00FA0E88" w:rsidP="00736DCE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7"/>
        <w:gridCol w:w="4160"/>
        <w:gridCol w:w="562"/>
        <w:gridCol w:w="629"/>
        <w:gridCol w:w="622"/>
        <w:gridCol w:w="615"/>
        <w:gridCol w:w="620"/>
        <w:gridCol w:w="622"/>
        <w:gridCol w:w="622"/>
        <w:gridCol w:w="623"/>
        <w:gridCol w:w="623"/>
      </w:tblGrid>
      <w:tr w:rsidR="003C0C51" w:rsidRPr="00236AF4" w14:paraId="4F86BCD8" w14:textId="77777777" w:rsidTr="00736DCE">
        <w:trPr>
          <w:tblHeader/>
        </w:trPr>
        <w:tc>
          <w:tcPr>
            <w:tcW w:w="589" w:type="dxa"/>
            <w:vMerge w:val="restart"/>
            <w:vAlign w:val="center"/>
          </w:tcPr>
          <w:p w14:paraId="5CB9019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№ п/п</w:t>
            </w:r>
          </w:p>
        </w:tc>
        <w:tc>
          <w:tcPr>
            <w:tcW w:w="3501" w:type="dxa"/>
            <w:vMerge w:val="restart"/>
            <w:shd w:val="clear" w:color="auto" w:fill="auto"/>
            <w:vAlign w:val="center"/>
          </w:tcPr>
          <w:p w14:paraId="407F4BFC" w14:textId="57717F10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Наименование индикатора (показателя)</w:t>
            </w:r>
            <w:r w:rsidR="00AF3E5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1" w:type="dxa"/>
            <w:vMerge w:val="restart"/>
            <w:vAlign w:val="center"/>
          </w:tcPr>
          <w:p w14:paraId="6E92D09F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Ед. изм.</w:t>
            </w:r>
          </w:p>
        </w:tc>
        <w:tc>
          <w:tcPr>
            <w:tcW w:w="5404" w:type="dxa"/>
            <w:gridSpan w:val="8"/>
            <w:vAlign w:val="center"/>
          </w:tcPr>
          <w:p w14:paraId="115A47F2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Значение по годам:</w:t>
            </w:r>
          </w:p>
        </w:tc>
      </w:tr>
      <w:tr w:rsidR="003C0C51" w:rsidRPr="00236AF4" w14:paraId="0013D6AC" w14:textId="77777777" w:rsidTr="00736DCE">
        <w:trPr>
          <w:tblHeader/>
        </w:trPr>
        <w:tc>
          <w:tcPr>
            <w:tcW w:w="589" w:type="dxa"/>
            <w:vMerge/>
            <w:vAlign w:val="center"/>
          </w:tcPr>
          <w:p w14:paraId="7F079191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1" w:type="dxa"/>
            <w:vMerge/>
            <w:shd w:val="clear" w:color="auto" w:fill="auto"/>
            <w:vAlign w:val="center"/>
          </w:tcPr>
          <w:p w14:paraId="6068657B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1" w:type="dxa"/>
            <w:vMerge/>
            <w:vAlign w:val="center"/>
          </w:tcPr>
          <w:p w14:paraId="2009F8A0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" w:type="dxa"/>
            <w:vMerge w:val="restart"/>
            <w:vAlign w:val="center"/>
          </w:tcPr>
          <w:p w14:paraId="3993DCE7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20</w:t>
            </w:r>
            <w:r w:rsidR="003C0C51">
              <w:rPr>
                <w:rFonts w:ascii="Times New Roman" w:hAnsi="Times New Roman"/>
              </w:rPr>
              <w:t>21</w:t>
            </w:r>
          </w:p>
        </w:tc>
        <w:tc>
          <w:tcPr>
            <w:tcW w:w="676" w:type="dxa"/>
            <w:vMerge w:val="restart"/>
            <w:vAlign w:val="center"/>
          </w:tcPr>
          <w:p w14:paraId="788E6E65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20</w:t>
            </w:r>
            <w:r w:rsidR="003C0C51">
              <w:rPr>
                <w:rFonts w:ascii="Times New Roman" w:hAnsi="Times New Roman"/>
              </w:rPr>
              <w:t>22</w:t>
            </w:r>
          </w:p>
        </w:tc>
        <w:tc>
          <w:tcPr>
            <w:tcW w:w="4030" w:type="dxa"/>
            <w:gridSpan w:val="6"/>
            <w:vAlign w:val="center"/>
          </w:tcPr>
          <w:p w14:paraId="0B2E08CA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Реализации подпрограммы</w:t>
            </w:r>
          </w:p>
        </w:tc>
      </w:tr>
      <w:tr w:rsidR="003C0C51" w:rsidRPr="00236AF4" w14:paraId="405F9AF6" w14:textId="77777777" w:rsidTr="00736DCE">
        <w:trPr>
          <w:tblHeader/>
        </w:trPr>
        <w:tc>
          <w:tcPr>
            <w:tcW w:w="589" w:type="dxa"/>
            <w:vMerge/>
            <w:vAlign w:val="center"/>
          </w:tcPr>
          <w:p w14:paraId="141F3B2F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501" w:type="dxa"/>
            <w:vMerge/>
            <w:shd w:val="clear" w:color="auto" w:fill="auto"/>
            <w:vAlign w:val="center"/>
          </w:tcPr>
          <w:p w14:paraId="0D2E447C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1" w:type="dxa"/>
            <w:vMerge/>
            <w:vAlign w:val="center"/>
          </w:tcPr>
          <w:p w14:paraId="4305F1F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98" w:type="dxa"/>
            <w:vMerge/>
            <w:vAlign w:val="center"/>
          </w:tcPr>
          <w:p w14:paraId="5620DC8E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76" w:type="dxa"/>
            <w:vMerge/>
            <w:vAlign w:val="center"/>
          </w:tcPr>
          <w:p w14:paraId="45BA07F5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vAlign w:val="center"/>
          </w:tcPr>
          <w:p w14:paraId="0CD009B7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AF4">
              <w:rPr>
                <w:rFonts w:ascii="Times New Roman" w:hAnsi="Times New Roman"/>
                <w:lang w:val="en-US"/>
              </w:rPr>
              <w:t>20</w:t>
            </w:r>
            <w:r w:rsidR="003C0C51">
              <w:rPr>
                <w:rFonts w:ascii="Times New Roman" w:hAnsi="Times New Roman"/>
              </w:rPr>
              <w:t>23</w:t>
            </w:r>
          </w:p>
        </w:tc>
        <w:tc>
          <w:tcPr>
            <w:tcW w:w="667" w:type="dxa"/>
            <w:vAlign w:val="center"/>
          </w:tcPr>
          <w:p w14:paraId="24115E71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3C0C51">
              <w:rPr>
                <w:rFonts w:ascii="Times New Roman" w:hAnsi="Times New Roman"/>
              </w:rPr>
              <w:t>4</w:t>
            </w:r>
          </w:p>
        </w:tc>
        <w:tc>
          <w:tcPr>
            <w:tcW w:w="676" w:type="dxa"/>
            <w:vAlign w:val="center"/>
          </w:tcPr>
          <w:p w14:paraId="4960C7ED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3C0C51">
              <w:rPr>
                <w:rFonts w:ascii="Times New Roman" w:hAnsi="Times New Roman"/>
              </w:rPr>
              <w:t>5</w:t>
            </w:r>
          </w:p>
        </w:tc>
        <w:tc>
          <w:tcPr>
            <w:tcW w:w="676" w:type="dxa"/>
            <w:vAlign w:val="center"/>
          </w:tcPr>
          <w:p w14:paraId="20E2B5C0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3C0C51">
              <w:rPr>
                <w:rFonts w:ascii="Times New Roman" w:hAnsi="Times New Roman"/>
              </w:rPr>
              <w:t>6</w:t>
            </w:r>
          </w:p>
        </w:tc>
        <w:tc>
          <w:tcPr>
            <w:tcW w:w="679" w:type="dxa"/>
            <w:vAlign w:val="center"/>
          </w:tcPr>
          <w:p w14:paraId="34635ABF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3C0C51"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  <w:vAlign w:val="center"/>
          </w:tcPr>
          <w:p w14:paraId="629D1C9D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3C0C51">
              <w:rPr>
                <w:rFonts w:ascii="Times New Roman" w:hAnsi="Times New Roman"/>
              </w:rPr>
              <w:t>8</w:t>
            </w:r>
          </w:p>
        </w:tc>
      </w:tr>
      <w:tr w:rsidR="003C0C51" w:rsidRPr="00236AF4" w14:paraId="31276E73" w14:textId="77777777" w:rsidTr="00736DCE">
        <w:tc>
          <w:tcPr>
            <w:tcW w:w="589" w:type="dxa"/>
          </w:tcPr>
          <w:p w14:paraId="2EC8A6BC" w14:textId="77777777" w:rsidR="00FA0E88" w:rsidRPr="00236AF4" w:rsidRDefault="00FA0E88" w:rsidP="00736DCE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1" w:type="dxa"/>
            <w:shd w:val="clear" w:color="auto" w:fill="auto"/>
          </w:tcPr>
          <w:p w14:paraId="62B14C31" w14:textId="77777777" w:rsidR="00FA0E88" w:rsidRPr="00D04335" w:rsidRDefault="00D04335" w:rsidP="00D0433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04335">
              <w:rPr>
                <w:rFonts w:ascii="Times New Roman" w:hAnsi="Times New Roman"/>
                <w:sz w:val="24"/>
                <w:szCs w:val="24"/>
              </w:rPr>
              <w:t>Доступностьдошкольногообразования длядетей в возрасте от1,5 до 3 лет</w:t>
            </w:r>
          </w:p>
        </w:tc>
        <w:tc>
          <w:tcPr>
            <w:tcW w:w="701" w:type="dxa"/>
          </w:tcPr>
          <w:p w14:paraId="46C4E218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%</w:t>
            </w:r>
          </w:p>
        </w:tc>
        <w:tc>
          <w:tcPr>
            <w:tcW w:w="698" w:type="dxa"/>
          </w:tcPr>
          <w:p w14:paraId="0A229AF3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98</w:t>
            </w:r>
          </w:p>
        </w:tc>
        <w:tc>
          <w:tcPr>
            <w:tcW w:w="676" w:type="dxa"/>
          </w:tcPr>
          <w:p w14:paraId="6C9F02CA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98</w:t>
            </w:r>
          </w:p>
        </w:tc>
        <w:tc>
          <w:tcPr>
            <w:tcW w:w="652" w:type="dxa"/>
          </w:tcPr>
          <w:p w14:paraId="2B3AE729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  <w:tc>
          <w:tcPr>
            <w:tcW w:w="667" w:type="dxa"/>
          </w:tcPr>
          <w:p w14:paraId="0DC2D967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  <w:tc>
          <w:tcPr>
            <w:tcW w:w="676" w:type="dxa"/>
          </w:tcPr>
          <w:p w14:paraId="071AFF2A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  <w:tc>
          <w:tcPr>
            <w:tcW w:w="676" w:type="dxa"/>
          </w:tcPr>
          <w:p w14:paraId="31BBB152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  <w:tc>
          <w:tcPr>
            <w:tcW w:w="679" w:type="dxa"/>
          </w:tcPr>
          <w:p w14:paraId="088E6013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  <w:tc>
          <w:tcPr>
            <w:tcW w:w="680" w:type="dxa"/>
          </w:tcPr>
          <w:p w14:paraId="59085EBD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100</w:t>
            </w:r>
          </w:p>
        </w:tc>
      </w:tr>
    </w:tbl>
    <w:p w14:paraId="50C4F9EF" w14:textId="77777777" w:rsidR="00714D24" w:rsidRDefault="00714D24" w:rsidP="00736DC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14:paraId="2FB51C98" w14:textId="77777777" w:rsidR="00D04335" w:rsidRDefault="00D04335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14:paraId="5216B3BB" w14:textId="77777777" w:rsidR="00FA0E88" w:rsidRPr="00C27CE2" w:rsidRDefault="00FA0E88" w:rsidP="00736DC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 xml:space="preserve">3. </w:t>
      </w:r>
      <w:r w:rsidRPr="00236AF4">
        <w:rPr>
          <w:rFonts w:ascii="Times New Roman" w:hAnsi="Times New Roman"/>
          <w:b/>
          <w:sz w:val="26"/>
          <w:szCs w:val="26"/>
        </w:rPr>
        <w:t>Объем финансирования подпрограммы</w:t>
      </w:r>
    </w:p>
    <w:p w14:paraId="4BF9F5D5" w14:textId="77777777" w:rsidR="00E6669E" w:rsidRDefault="00E6669E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F58D19B" w14:textId="77777777" w:rsidR="00FA0E88" w:rsidRPr="009436FE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Источниками финансирования подпрограммы являются бюджет муниципального района «Малоярославецкий район», областной, федеральный бюджеты, бюджеты поселений муниципального района «Малоярославецкий район», а также иные источники, в том числе привлеченные средства, не являющиеся бюджетными ассигнованиями.</w:t>
      </w:r>
    </w:p>
    <w:p w14:paraId="1D6E105C" w14:textId="77777777" w:rsidR="00C27CE2" w:rsidRPr="009436FE" w:rsidRDefault="00C27CE2" w:rsidP="00736DCE">
      <w:pPr>
        <w:tabs>
          <w:tab w:val="left" w:pos="709"/>
          <w:tab w:val="left" w:pos="1276"/>
        </w:tabs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Всего –2 167 486,69тыс. рублей, в том числе по годам реализации:</w:t>
      </w:r>
    </w:p>
    <w:p w14:paraId="2276663A" w14:textId="77777777" w:rsidR="00C27CE2" w:rsidRPr="009436FE" w:rsidRDefault="00243AA1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2023 год – 36</w:t>
      </w:r>
      <w:r w:rsidRPr="0035603B">
        <w:rPr>
          <w:rFonts w:ascii="Times New Roman" w:hAnsi="Times New Roman"/>
          <w:sz w:val="26"/>
          <w:szCs w:val="26"/>
        </w:rPr>
        <w:t>1</w:t>
      </w:r>
      <w:r w:rsidR="00C27CE2" w:rsidRPr="009436FE">
        <w:rPr>
          <w:rFonts w:ascii="Times New Roman" w:hAnsi="Times New Roman"/>
          <w:sz w:val="26"/>
          <w:szCs w:val="26"/>
        </w:rPr>
        <w:t> 239,44 тыс. рублей;</w:t>
      </w:r>
    </w:p>
    <w:p w14:paraId="333C7984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361 249,45 тыс. рублей;</w:t>
      </w:r>
    </w:p>
    <w:p w14:paraId="320E8A81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361 249,45 тыс. рублей;</w:t>
      </w:r>
    </w:p>
    <w:p w14:paraId="72E450A0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361 249,45 тыс. рублей;</w:t>
      </w:r>
    </w:p>
    <w:p w14:paraId="3BF5FB31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361 249,45 тыс. рублей;</w:t>
      </w:r>
    </w:p>
    <w:p w14:paraId="66B26462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361 249,45 тыс. рублей;</w:t>
      </w:r>
    </w:p>
    <w:p w14:paraId="64C1FEC8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в том числе</w:t>
      </w:r>
    </w:p>
    <w:p w14:paraId="0158302D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средства бюджета муниципального района «Малоярославецкий район» - 322 386,92тыс. рублей, в том числе:</w:t>
      </w:r>
    </w:p>
    <w:p w14:paraId="2F3CE8F1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53 722,82 тыс. рублей;</w:t>
      </w:r>
    </w:p>
    <w:p w14:paraId="4EC1410A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53 732,82 тыс. рублей;</w:t>
      </w:r>
    </w:p>
    <w:p w14:paraId="66E8F9A7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53 732,82 тыс. рублей;</w:t>
      </w:r>
    </w:p>
    <w:p w14:paraId="12BE7C19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53 732,82 тыс. рублей;</w:t>
      </w:r>
    </w:p>
    <w:p w14:paraId="30AB8B4C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53 732,82 тыс. рублей;</w:t>
      </w:r>
    </w:p>
    <w:p w14:paraId="400BAFA3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53 732,82 тыс. рублей;</w:t>
      </w:r>
    </w:p>
    <w:p w14:paraId="1B5DCF91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средства областного бюджета (прогнозно) – 1 845 099,77тыс. рублей, в том числе:</w:t>
      </w:r>
    </w:p>
    <w:p w14:paraId="78F0AEDC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307 516,62 тыс. рублей;</w:t>
      </w:r>
    </w:p>
    <w:p w14:paraId="44712F2C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307 516,63 тыс. рублей;</w:t>
      </w:r>
    </w:p>
    <w:p w14:paraId="452B9190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307 516,63 тыс. рублей;</w:t>
      </w:r>
    </w:p>
    <w:p w14:paraId="337C0E57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307 516,63 тыс. рублей;</w:t>
      </w:r>
    </w:p>
    <w:p w14:paraId="393EEEF5" w14:textId="77777777" w:rsidR="00C27CE2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307 516,63 тыс. рублей;</w:t>
      </w:r>
    </w:p>
    <w:p w14:paraId="3E61EE31" w14:textId="77777777" w:rsidR="00A05FAD" w:rsidRPr="009436FE" w:rsidRDefault="00C27CE2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307 516,63 тыс. рублей.</w:t>
      </w:r>
    </w:p>
    <w:p w14:paraId="4DFBA8B0" w14:textId="77777777" w:rsidR="00E6669E" w:rsidRPr="009436FE" w:rsidRDefault="00E6669E" w:rsidP="00736DCE">
      <w:pPr>
        <w:widowControl w:val="0"/>
        <w:autoSpaceDE w:val="0"/>
        <w:autoSpaceDN w:val="0"/>
        <w:rPr>
          <w:rFonts w:ascii="Times New Roman" w:hAnsi="Times New Roman"/>
          <w:b/>
          <w:sz w:val="26"/>
          <w:szCs w:val="26"/>
        </w:rPr>
      </w:pPr>
    </w:p>
    <w:p w14:paraId="4A834E70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4. </w:t>
      </w:r>
      <w:r w:rsidRPr="00236AF4">
        <w:rPr>
          <w:rFonts w:ascii="Times New Roman" w:hAnsi="Times New Roman"/>
          <w:b/>
          <w:sz w:val="26"/>
          <w:szCs w:val="26"/>
        </w:rPr>
        <w:t>Механизм реализации подпрограммы</w:t>
      </w:r>
    </w:p>
    <w:p w14:paraId="2A650B1C" w14:textId="77777777" w:rsidR="00FA0E88" w:rsidRPr="00236AF4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14:paraId="016804A5" w14:textId="77777777" w:rsidR="00FA0E88" w:rsidRPr="00236AF4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Механизм реализации подпрограммы предполагает:</w:t>
      </w:r>
    </w:p>
    <w:p w14:paraId="0E86EEC2" w14:textId="77777777" w:rsidR="00FA0E88" w:rsidRPr="00236AF4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разработку и принятие муниципальных правовых актов, необходимых для ее выполнения.</w:t>
      </w:r>
    </w:p>
    <w:p w14:paraId="69824086" w14:textId="77777777" w:rsidR="00FA0E88" w:rsidRPr="00236AF4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обеспечение управления, эффективного использования средств, выделенных на реализацию подпрограммы.</w:t>
      </w:r>
    </w:p>
    <w:p w14:paraId="44F234ED" w14:textId="77777777" w:rsidR="00FA0E88" w:rsidRPr="00236AF4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показателей, а также связанных с изменениями внешней среды.</w:t>
      </w:r>
    </w:p>
    <w:p w14:paraId="1AE53AF9" w14:textId="77777777" w:rsidR="00FA0E88" w:rsidRPr="00236AF4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предоставление отчетов о реализации подпрограммы, в том числе в состав итогов социально-экономического развития муниципального района.</w:t>
      </w:r>
    </w:p>
    <w:p w14:paraId="671411E2" w14:textId="77777777" w:rsidR="00FA0E88" w:rsidRPr="00236AF4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Оценка эффективности реализации подпрограммы осуществляется в соответствии с порядком проведения указанной оценки и ее критериями, установленными постановлением Малоярославецкой районной администрации.</w:t>
      </w:r>
    </w:p>
    <w:p w14:paraId="07FF0A7C" w14:textId="77777777" w:rsidR="00FA0E88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Публичность информации о ходе реализации подпрограммы обеспечивается ответственным исполнителем посредством размещения в сети Интернет на сайте Малоярославецкой районной администрации (https://maloyar.ru/) годового отчета о реализации муниципальной программы.</w:t>
      </w:r>
    </w:p>
    <w:p w14:paraId="5E41E26E" w14:textId="77777777" w:rsidR="00F81A26" w:rsidRDefault="00F81A26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0987652" w14:textId="6653F910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5.</w:t>
      </w:r>
      <w:r w:rsidR="00AF3E5E">
        <w:rPr>
          <w:rFonts w:ascii="Times New Roman" w:hAnsi="Times New Roman"/>
          <w:b/>
          <w:sz w:val="26"/>
          <w:szCs w:val="26"/>
        </w:rPr>
        <w:t xml:space="preserve"> </w:t>
      </w:r>
      <w:r w:rsidRPr="00236AF4">
        <w:rPr>
          <w:rFonts w:ascii="Times New Roman" w:hAnsi="Times New Roman"/>
          <w:b/>
          <w:sz w:val="26"/>
          <w:szCs w:val="26"/>
        </w:rPr>
        <w:t>Перечень мероприятий подпрограммы</w:t>
      </w:r>
    </w:p>
    <w:p w14:paraId="13FFF1E5" w14:textId="77777777" w:rsidR="00FA0E88" w:rsidRPr="00236AF4" w:rsidRDefault="00FA0E88" w:rsidP="00736DCE">
      <w:pPr>
        <w:rPr>
          <w:rFonts w:ascii="Times New Roman" w:hAnsi="Times New Roman"/>
          <w:sz w:val="24"/>
          <w:szCs w:val="24"/>
        </w:rPr>
      </w:pPr>
    </w:p>
    <w:p w14:paraId="5CEFAA51" w14:textId="77777777" w:rsidR="004E238F" w:rsidRDefault="004E238F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sub_11601"/>
      <w:r w:rsidRPr="00175D3B">
        <w:rPr>
          <w:rFonts w:ascii="Times New Roman" w:hAnsi="Times New Roman"/>
          <w:sz w:val="26"/>
          <w:szCs w:val="26"/>
        </w:rPr>
        <w:t xml:space="preserve">Подпрограмма </w:t>
      </w:r>
      <w:r>
        <w:rPr>
          <w:rFonts w:ascii="Times New Roman" w:hAnsi="Times New Roman"/>
          <w:sz w:val="26"/>
          <w:szCs w:val="26"/>
        </w:rPr>
        <w:t>«</w:t>
      </w:r>
      <w:r w:rsidRPr="00175D3B">
        <w:rPr>
          <w:rFonts w:ascii="Times New Roman" w:hAnsi="Times New Roman"/>
          <w:sz w:val="26"/>
          <w:szCs w:val="26"/>
        </w:rPr>
        <w:t>Развитие дошкольного образования</w:t>
      </w:r>
      <w:r>
        <w:rPr>
          <w:rFonts w:ascii="Times New Roman" w:hAnsi="Times New Roman"/>
          <w:sz w:val="26"/>
          <w:szCs w:val="26"/>
        </w:rPr>
        <w:t>»</w:t>
      </w:r>
      <w:r w:rsidRPr="00175D3B">
        <w:rPr>
          <w:rFonts w:ascii="Times New Roman" w:hAnsi="Times New Roman"/>
          <w:sz w:val="26"/>
          <w:szCs w:val="26"/>
        </w:rPr>
        <w:t xml:space="preserve"> представляет собой комплекс мероприятий, направленных наобеспечение доступности и повышение качества дошкольного образования</w:t>
      </w:r>
      <w:r w:rsidR="00F83257">
        <w:rPr>
          <w:rFonts w:ascii="Times New Roman" w:hAnsi="Times New Roman"/>
          <w:sz w:val="26"/>
          <w:szCs w:val="26"/>
        </w:rPr>
        <w:t xml:space="preserve">: </w:t>
      </w:r>
    </w:p>
    <w:p w14:paraId="7165D43E" w14:textId="77777777" w:rsidR="004E238F" w:rsidRPr="00F83257" w:rsidRDefault="004E238F" w:rsidP="00736DCE">
      <w:pPr>
        <w:pStyle w:val="afa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F83257">
        <w:rPr>
          <w:sz w:val="26"/>
          <w:szCs w:val="26"/>
        </w:rPr>
        <w:t>организация предоставления дошкольного образования в муниципальных дошкольных образовательных организациях Малоярославецкого района.</w:t>
      </w:r>
    </w:p>
    <w:p w14:paraId="6A8C4129" w14:textId="77777777" w:rsidR="004E238F" w:rsidRPr="00F83257" w:rsidRDefault="004E238F" w:rsidP="00736DCE">
      <w:pPr>
        <w:pStyle w:val="afa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F83257">
        <w:rPr>
          <w:sz w:val="26"/>
          <w:szCs w:val="26"/>
        </w:rPr>
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находящихся на территории Малоярославецкого района.</w:t>
      </w:r>
    </w:p>
    <w:p w14:paraId="21ACBECD" w14:textId="77777777" w:rsidR="004E238F" w:rsidRPr="00F83257" w:rsidRDefault="004E238F" w:rsidP="00736DCE">
      <w:pPr>
        <w:pStyle w:val="afa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ind w:left="0" w:firstLine="709"/>
        <w:jc w:val="both"/>
        <w:rPr>
          <w:spacing w:val="-2"/>
          <w:sz w:val="26"/>
          <w:szCs w:val="26"/>
        </w:rPr>
      </w:pPr>
      <w:r w:rsidRPr="00F83257">
        <w:rPr>
          <w:spacing w:val="-2"/>
          <w:sz w:val="26"/>
          <w:szCs w:val="26"/>
        </w:rPr>
        <w:t>выплата компенсации родительской платы за присмотр и уход за детьми, посещающими образовательные организации, находящиеся на территории Малоярославецкого района и реализующие образовательную программу дошкольного образования.</w:t>
      </w:r>
    </w:p>
    <w:p w14:paraId="7B209071" w14:textId="77777777" w:rsidR="004E238F" w:rsidRPr="00F83257" w:rsidRDefault="004E238F" w:rsidP="00736DCE">
      <w:pPr>
        <w:pStyle w:val="afa"/>
        <w:widowControl w:val="0"/>
        <w:numPr>
          <w:ilvl w:val="0"/>
          <w:numId w:val="36"/>
        </w:numPr>
        <w:tabs>
          <w:tab w:val="left" w:pos="993"/>
        </w:tabs>
        <w:autoSpaceDE w:val="0"/>
        <w:autoSpaceDN w:val="0"/>
        <w:ind w:left="0" w:firstLine="709"/>
        <w:jc w:val="both"/>
        <w:rPr>
          <w:spacing w:val="-2"/>
          <w:sz w:val="26"/>
          <w:szCs w:val="26"/>
        </w:rPr>
      </w:pPr>
      <w:r w:rsidRPr="00F83257">
        <w:rPr>
          <w:spacing w:val="-2"/>
          <w:sz w:val="26"/>
          <w:szCs w:val="26"/>
        </w:rPr>
        <w:t>создание условий для осуществления присмотра и ухода за детьми в муниципальных дошкольных образовательных организациях, в том числе организация питания детей.</w:t>
      </w:r>
    </w:p>
    <w:bookmarkEnd w:id="3"/>
    <w:p w14:paraId="2B523451" w14:textId="77777777" w:rsidR="00FA0E88" w:rsidRPr="00236AF4" w:rsidRDefault="00F83257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  <w:sectPr w:rsidR="00FA0E88" w:rsidRPr="00236AF4" w:rsidSect="00054BA9">
          <w:footerReference w:type="even" r:id="rId9"/>
          <w:footerReference w:type="default" r:id="rId10"/>
          <w:pgSz w:w="11906" w:h="16838"/>
          <w:pgMar w:top="567" w:right="567" w:bottom="567" w:left="1134" w:header="708" w:footer="708" w:gutter="0"/>
          <w:cols w:space="708"/>
          <w:titlePg/>
          <w:docGrid w:linePitch="360"/>
        </w:sectPr>
      </w:pPr>
      <w:r w:rsidRPr="00F83257">
        <w:rPr>
          <w:rFonts w:ascii="Times New Roman" w:hAnsi="Times New Roman"/>
          <w:sz w:val="26"/>
          <w:szCs w:val="26"/>
        </w:rPr>
        <w:t>Реализация</w:t>
      </w:r>
      <w:r w:rsidRPr="00175D3B">
        <w:rPr>
          <w:rFonts w:ascii="Times New Roman" w:hAnsi="Times New Roman"/>
          <w:sz w:val="26"/>
          <w:szCs w:val="26"/>
        </w:rPr>
        <w:t xml:space="preserve"> мероприятий будет способствовать решению задачи по совершенствованию системы дошкольногообразования, обеспечивающей равную доступность и современное качество учебных результатов.</w:t>
      </w:r>
    </w:p>
    <w:p w14:paraId="0BADC53F" w14:textId="77777777" w:rsidR="00FA0E88" w:rsidRPr="00F81A26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</w:p>
    <w:p w14:paraId="2474AFBF" w14:textId="77777777" w:rsidR="007057C0" w:rsidRDefault="007057C0" w:rsidP="00736DCE">
      <w:pPr>
        <w:tabs>
          <w:tab w:val="left" w:pos="11685"/>
        </w:tabs>
        <w:autoSpaceDE w:val="0"/>
        <w:autoSpaceDN w:val="0"/>
        <w:adjustRightInd w:val="0"/>
        <w:rPr>
          <w:rFonts w:ascii="Times New Roman" w:hAnsi="Times New Roman"/>
          <w:b/>
          <w:sz w:val="26"/>
          <w:szCs w:val="26"/>
        </w:rPr>
      </w:pPr>
    </w:p>
    <w:p w14:paraId="2B86EC28" w14:textId="77777777" w:rsidR="007057C0" w:rsidRPr="00BD7FFC" w:rsidRDefault="007057C0" w:rsidP="00736DCE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6"/>
          <w:szCs w:val="26"/>
        </w:rPr>
      </w:pPr>
      <w:r w:rsidRPr="00BD7FFC">
        <w:rPr>
          <w:rFonts w:ascii="Times New Roman" w:hAnsi="Times New Roman"/>
          <w:bCs/>
          <w:sz w:val="26"/>
          <w:szCs w:val="26"/>
        </w:rPr>
        <w:t>Перечень программных мероприятий подпрограммы «Развитие дошкольного образования»</w:t>
      </w:r>
    </w:p>
    <w:p w14:paraId="721E9617" w14:textId="77777777" w:rsidR="00E6669E" w:rsidRPr="00E6669E" w:rsidRDefault="00E6669E" w:rsidP="00736DC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158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573"/>
        <w:gridCol w:w="850"/>
        <w:gridCol w:w="1414"/>
        <w:gridCol w:w="19"/>
        <w:gridCol w:w="1257"/>
        <w:gridCol w:w="10"/>
        <w:gridCol w:w="1270"/>
        <w:gridCol w:w="10"/>
        <w:gridCol w:w="1153"/>
        <w:gridCol w:w="10"/>
        <w:gridCol w:w="1124"/>
        <w:gridCol w:w="10"/>
        <w:gridCol w:w="1124"/>
        <w:gridCol w:w="10"/>
        <w:gridCol w:w="1124"/>
        <w:gridCol w:w="10"/>
        <w:gridCol w:w="1124"/>
        <w:gridCol w:w="10"/>
        <w:gridCol w:w="1124"/>
        <w:gridCol w:w="15"/>
      </w:tblGrid>
      <w:tr w:rsidR="007057C0" w:rsidRPr="00E6669E" w14:paraId="4476E613" w14:textId="77777777" w:rsidTr="00E6669E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0EF36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5B205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B6DFD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Сроки реализации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76CA2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Участник подпрограм</w:t>
            </w:r>
            <w:r w:rsidR="00E6669E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мы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F6814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финансиро</w:t>
            </w:r>
            <w:r w:rsidR="00E6669E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вания</w:t>
            </w:r>
          </w:p>
        </w:tc>
        <w:tc>
          <w:tcPr>
            <w:tcW w:w="12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8B052" w14:textId="77777777" w:rsid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 расходов, всего </w:t>
            </w:r>
          </w:p>
          <w:p w14:paraId="01D0E062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684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B19E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 реализации подпрограммы:</w:t>
            </w:r>
          </w:p>
        </w:tc>
      </w:tr>
      <w:tr w:rsidR="007057C0" w:rsidRPr="00E6669E" w14:paraId="5CCEB5BF" w14:textId="77777777" w:rsidTr="00E6669E">
        <w:trPr>
          <w:gridAfter w:val="1"/>
          <w:wAfter w:w="15" w:type="dxa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320F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240B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957C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8791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B77F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333F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9C86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BA1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6DB8B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3445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1F0D9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826A0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2028</w:t>
            </w:r>
          </w:p>
        </w:tc>
      </w:tr>
      <w:tr w:rsidR="007057C0" w:rsidRPr="00E6669E" w14:paraId="43BD72E8" w14:textId="77777777" w:rsidTr="00E6669E">
        <w:trPr>
          <w:gridAfter w:val="1"/>
          <w:wAfter w:w="1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F4744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DBE3E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организацию питания в муниципальных учреждениях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80F64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3D84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BCC5D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BFCB3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286608,56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8A550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47759,76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ED3DC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47769,76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677FF1" w14:textId="77777777" w:rsidR="007057C0" w:rsidRPr="00E6669E" w:rsidRDefault="007057C0" w:rsidP="00736DCE">
            <w:pPr>
              <w:tabs>
                <w:tab w:val="left" w:pos="884"/>
              </w:tabs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47769,76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A3FE11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47769,7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6B0E3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47769,7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CBEB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47769,7</w:t>
            </w:r>
          </w:p>
        </w:tc>
      </w:tr>
      <w:tr w:rsidR="007057C0" w:rsidRPr="00E6669E" w14:paraId="4995FEDB" w14:textId="77777777" w:rsidTr="00E6669E">
        <w:trPr>
          <w:gridAfter w:val="1"/>
          <w:wAfter w:w="15" w:type="dxa"/>
          <w:trHeight w:val="6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E14DB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A308F3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организацию питания в муниципальных учреждениях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B21A0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5DEAD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C6DE2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06B8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13227,48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1A717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7F9E06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DE243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20629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32A92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51C94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2204,58</w:t>
            </w:r>
          </w:p>
        </w:tc>
      </w:tr>
      <w:tr w:rsidR="007057C0" w:rsidRPr="00E6669E" w14:paraId="5419C610" w14:textId="77777777" w:rsidTr="00E6669E">
        <w:trPr>
          <w:gridAfter w:val="1"/>
          <w:wAfter w:w="15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EEE07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DE4D8C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детей в муниципальных дошкольных образовательных организациях.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1C6E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78978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1915E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95A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1526518,25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93B441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770F3C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9040BF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10B1F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7E44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DAE0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254419,71</w:t>
            </w:r>
          </w:p>
        </w:tc>
      </w:tr>
      <w:tr w:rsidR="007057C0" w:rsidRPr="00E6669E" w14:paraId="59B9A3C4" w14:textId="77777777" w:rsidTr="00E6669E">
        <w:trPr>
          <w:gridAfter w:val="1"/>
          <w:wAfter w:w="15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0424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AADC6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организацию питания в муниципальных учреждениях общего образования (за счёт средств родительской платы)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7002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A9F9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86946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B75F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5956,8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39BF99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8513C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13FFD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0BAE7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5F22A3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07E4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992,8</w:t>
            </w:r>
          </w:p>
        </w:tc>
      </w:tr>
      <w:tr w:rsidR="007057C0" w:rsidRPr="00E6669E" w14:paraId="355562CD" w14:textId="77777777" w:rsidTr="00E6669E">
        <w:trPr>
          <w:gridAfter w:val="1"/>
          <w:wAfter w:w="15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1CC6999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9FBF2CA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Выплата компенсации родительской платы за присмотр и уход за детьми, осваивающими программу дошкольного образования в организациях, осуществляющих образовательную деятельность (МОП)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9E11EA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8221261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7DAF1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7493D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3295,14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4915C09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84ABE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C450B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59E129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FC9D3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E54B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549,19</w:t>
            </w:r>
          </w:p>
        </w:tc>
      </w:tr>
      <w:tr w:rsidR="007057C0" w:rsidRPr="00E6669E" w14:paraId="288D8BF8" w14:textId="77777777" w:rsidTr="00E6669E">
        <w:trPr>
          <w:gridAfter w:val="1"/>
          <w:wAfter w:w="15" w:type="dxa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C166F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573" w:type="dxa"/>
            <w:vMerge w:val="restar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5707F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Расходы на реализацию мероприятий по созданию условий для осуществления присмотра и ухода за детьми муниципальных дошкольных образовательных организаций (по садам)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4CA99F9D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41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225D1E08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5E422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DD44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315286,38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657F29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CC19C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0648AD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1EFD12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F8EC7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55011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52547,73</w:t>
            </w:r>
          </w:p>
        </w:tc>
      </w:tr>
      <w:tr w:rsidR="007057C0" w:rsidRPr="00E6669E" w14:paraId="58C82E62" w14:textId="77777777" w:rsidTr="00E6669E">
        <w:trPr>
          <w:gridAfter w:val="1"/>
          <w:wAfter w:w="15" w:type="dxa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833B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5BFA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7516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3C327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29A2A" w14:textId="77777777" w:rsidR="007057C0" w:rsidRPr="00E6669E" w:rsidRDefault="007057C0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125C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16594,08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35267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D3713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69ED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81D6F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DECD0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32B7F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color w:val="000000"/>
                <w:sz w:val="20"/>
                <w:szCs w:val="20"/>
              </w:rPr>
              <w:t>2765,68</w:t>
            </w:r>
          </w:p>
        </w:tc>
      </w:tr>
      <w:tr w:rsidR="007057C0" w:rsidRPr="00E6669E" w14:paraId="31A57643" w14:textId="77777777" w:rsidTr="00E6669E">
        <w:trPr>
          <w:trHeight w:val="397"/>
        </w:trPr>
        <w:tc>
          <w:tcPr>
            <w:tcW w:w="643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85386" w14:textId="77777777" w:rsidR="007057C0" w:rsidRPr="00E6669E" w:rsidRDefault="007057C0" w:rsidP="00736DCE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90110" w14:textId="77777777" w:rsidR="007057C0" w:rsidRPr="00E6669E" w:rsidRDefault="007057C0" w:rsidP="00736DCE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AA44C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2167486,69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DB726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361239,44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07D8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B78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33AE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811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361249,45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944F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361249,45</w:t>
            </w:r>
          </w:p>
        </w:tc>
      </w:tr>
      <w:tr w:rsidR="007057C0" w:rsidRPr="00E6669E" w14:paraId="24AC1495" w14:textId="77777777" w:rsidTr="00E6669E">
        <w:tc>
          <w:tcPr>
            <w:tcW w:w="64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C0D5" w14:textId="77777777" w:rsidR="007057C0" w:rsidRPr="00E6669E" w:rsidRDefault="007057C0" w:rsidP="00736DCE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072B7" w14:textId="77777777" w:rsidR="007057C0" w:rsidRPr="00E6669E" w:rsidRDefault="007057C0" w:rsidP="00736DCE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D86F5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322386,92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52DA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53722,82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A339D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CD47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DBF6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02491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53732,82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8AFF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53732,82</w:t>
            </w:r>
          </w:p>
        </w:tc>
      </w:tr>
      <w:tr w:rsidR="007057C0" w:rsidRPr="00E6669E" w14:paraId="04E90F9C" w14:textId="77777777" w:rsidTr="00E6669E">
        <w:tc>
          <w:tcPr>
            <w:tcW w:w="643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E5797" w14:textId="77777777" w:rsidR="007057C0" w:rsidRPr="00E6669E" w:rsidRDefault="007057C0" w:rsidP="00736DCE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33649" w14:textId="77777777" w:rsidR="007057C0" w:rsidRPr="00E6669E" w:rsidRDefault="007057C0" w:rsidP="00736DCE">
            <w:pPr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6873B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1845099,77</w:t>
            </w:r>
          </w:p>
        </w:tc>
        <w:tc>
          <w:tcPr>
            <w:tcW w:w="11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ADE4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B3EF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0A2D4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37D89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E31C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8A0D" w14:textId="77777777" w:rsidR="007057C0" w:rsidRPr="00E6669E" w:rsidRDefault="007057C0" w:rsidP="00736DCE">
            <w:pPr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E6669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307516,63</w:t>
            </w:r>
          </w:p>
        </w:tc>
      </w:tr>
    </w:tbl>
    <w:p w14:paraId="7C0882F3" w14:textId="77777777" w:rsidR="00FE5E06" w:rsidRPr="00236AF4" w:rsidRDefault="00FE5E06" w:rsidP="00736DCE">
      <w:pPr>
        <w:sectPr w:rsidR="00FE5E06" w:rsidRPr="00236AF4" w:rsidSect="00054BA9">
          <w:pgSz w:w="16838" w:h="11906" w:orient="landscape"/>
          <w:pgMar w:top="567" w:right="567" w:bottom="1134" w:left="567" w:header="708" w:footer="708" w:gutter="0"/>
          <w:cols w:space="708"/>
          <w:docGrid w:linePitch="360"/>
        </w:sectPr>
      </w:pPr>
    </w:p>
    <w:p w14:paraId="6D9495B7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F81A26">
        <w:rPr>
          <w:rFonts w:ascii="Times New Roman" w:hAnsi="Times New Roman"/>
          <w:sz w:val="26"/>
          <w:szCs w:val="26"/>
        </w:rPr>
        <w:lastRenderedPageBreak/>
        <w:t>5.2. Подпрограмма «Развитие общего образования»</w:t>
      </w:r>
    </w:p>
    <w:p w14:paraId="78408DFB" w14:textId="77777777" w:rsidR="00FA0E88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</w:p>
    <w:p w14:paraId="5F93C3CD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ПАСПОРТ</w:t>
      </w:r>
    </w:p>
    <w:p w14:paraId="42CB85C9" w14:textId="77777777" w:rsidR="00FA0E88" w:rsidRPr="00236AF4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подпрограммы «Развитие общего образования»</w:t>
      </w:r>
    </w:p>
    <w:p w14:paraId="14D84298" w14:textId="77777777" w:rsidR="00FA0E88" w:rsidRPr="00236AF4" w:rsidRDefault="00FA0E88" w:rsidP="00736DCE">
      <w:pPr>
        <w:widowControl w:val="0"/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87"/>
      </w:tblGrid>
      <w:tr w:rsidR="00FA0E88" w:rsidRPr="00236AF4" w14:paraId="2884293B" w14:textId="77777777" w:rsidTr="00736DCE">
        <w:trPr>
          <w:jc w:val="center"/>
        </w:trPr>
        <w:tc>
          <w:tcPr>
            <w:tcW w:w="3181" w:type="dxa"/>
          </w:tcPr>
          <w:p w14:paraId="477F7B23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1. Соисполнитель муниципальной программы</w:t>
            </w:r>
          </w:p>
        </w:tc>
        <w:tc>
          <w:tcPr>
            <w:tcW w:w="7087" w:type="dxa"/>
            <w:shd w:val="clear" w:color="auto" w:fill="auto"/>
          </w:tcPr>
          <w:p w14:paraId="00A3D738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муниципального района «Малоярославецкий район» (далее – Отдел образования)</w:t>
            </w:r>
          </w:p>
        </w:tc>
      </w:tr>
      <w:tr w:rsidR="00FA0E88" w:rsidRPr="00236AF4" w14:paraId="7F1D6C01" w14:textId="77777777" w:rsidTr="00736DCE">
        <w:trPr>
          <w:jc w:val="center"/>
        </w:trPr>
        <w:tc>
          <w:tcPr>
            <w:tcW w:w="3181" w:type="dxa"/>
          </w:tcPr>
          <w:p w14:paraId="712E8483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2. Участники подпрограммы</w:t>
            </w:r>
          </w:p>
        </w:tc>
        <w:tc>
          <w:tcPr>
            <w:tcW w:w="7087" w:type="dxa"/>
            <w:shd w:val="clear" w:color="auto" w:fill="auto"/>
          </w:tcPr>
          <w:p w14:paraId="209E9741" w14:textId="77777777" w:rsidR="00FA0E88" w:rsidRPr="00236AF4" w:rsidRDefault="00FA0E88" w:rsidP="00736DCE">
            <w:pPr>
              <w:widowControl w:val="0"/>
              <w:tabs>
                <w:tab w:val="left" w:pos="313"/>
              </w:tabs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Муниципальные общеобразовательные организации, подведомственные Отделу образования</w:t>
            </w:r>
          </w:p>
        </w:tc>
      </w:tr>
      <w:tr w:rsidR="00FA0E88" w:rsidRPr="00236AF4" w14:paraId="7D24266D" w14:textId="77777777" w:rsidTr="00736DCE">
        <w:trPr>
          <w:jc w:val="center"/>
        </w:trPr>
        <w:tc>
          <w:tcPr>
            <w:tcW w:w="3181" w:type="dxa"/>
          </w:tcPr>
          <w:p w14:paraId="26C568F0" w14:textId="77777777" w:rsidR="00FA0E88" w:rsidRPr="00236AF4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sz w:val="24"/>
                <w:szCs w:val="24"/>
              </w:rPr>
              <w:t>3. Цели подпрограммы</w:t>
            </w:r>
          </w:p>
        </w:tc>
        <w:tc>
          <w:tcPr>
            <w:tcW w:w="7087" w:type="dxa"/>
            <w:shd w:val="clear" w:color="auto" w:fill="auto"/>
          </w:tcPr>
          <w:p w14:paraId="7E577B5A" w14:textId="77777777" w:rsidR="003D0D79" w:rsidRPr="00236AF4" w:rsidRDefault="003D0D79" w:rsidP="00736DCE">
            <w:pPr>
              <w:widowControl w:val="0"/>
              <w:tabs>
                <w:tab w:val="left" w:pos="347"/>
              </w:tabs>
              <w:autoSpaceDE w:val="0"/>
              <w:autoSpaceDN w:val="0"/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3D0D79">
              <w:rPr>
                <w:rFonts w:ascii="Times New Roman" w:hAnsi="Times New Roman"/>
                <w:sz w:val="24"/>
                <w:szCs w:val="24"/>
              </w:rPr>
              <w:t>Обеспечение равного доступа к качественному образованию и достижения учащимися высоких образовательных результатов</w:t>
            </w:r>
          </w:p>
        </w:tc>
      </w:tr>
      <w:tr w:rsidR="00FA0E88" w:rsidRPr="00931C9B" w14:paraId="317FE625" w14:textId="77777777" w:rsidTr="00736DCE">
        <w:trPr>
          <w:jc w:val="center"/>
        </w:trPr>
        <w:tc>
          <w:tcPr>
            <w:tcW w:w="3181" w:type="dxa"/>
          </w:tcPr>
          <w:p w14:paraId="6EE311D1" w14:textId="77777777" w:rsidR="00FA0E88" w:rsidRPr="00931C9B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931C9B">
              <w:rPr>
                <w:rFonts w:ascii="Times New Roman" w:hAnsi="Times New Roman"/>
                <w:sz w:val="24"/>
                <w:szCs w:val="24"/>
              </w:rPr>
              <w:t>4. Задачи подпрограммы</w:t>
            </w:r>
          </w:p>
        </w:tc>
        <w:tc>
          <w:tcPr>
            <w:tcW w:w="7087" w:type="dxa"/>
            <w:shd w:val="clear" w:color="auto" w:fill="auto"/>
          </w:tcPr>
          <w:p w14:paraId="182F6043" w14:textId="77777777" w:rsidR="0050390C" w:rsidRDefault="0050390C" w:rsidP="00736DCE">
            <w:pPr>
              <w:pStyle w:val="afa"/>
              <w:widowControl w:val="0"/>
              <w:numPr>
                <w:ilvl w:val="0"/>
                <w:numId w:val="37"/>
              </w:numPr>
              <w:tabs>
                <w:tab w:val="left" w:pos="333"/>
              </w:tabs>
              <w:autoSpaceDE w:val="0"/>
              <w:autoSpaceDN w:val="0"/>
              <w:ind w:left="0" w:firstLine="0"/>
            </w:pPr>
            <w:bookmarkStart w:id="4" w:name="_Hlk128546399"/>
            <w:r>
              <w:t>обеспечение доступности и с</w:t>
            </w:r>
            <w:r w:rsidRPr="0050390C">
              <w:t>оздание равных возможностей для получения современного качественного образования дете</w:t>
            </w:r>
            <w:r>
              <w:t>й</w:t>
            </w:r>
            <w:r w:rsidR="002A53E4">
              <w:t>;</w:t>
            </w:r>
          </w:p>
          <w:p w14:paraId="6C8C9C04" w14:textId="77777777" w:rsidR="0050390C" w:rsidRDefault="0050390C" w:rsidP="00736DCE">
            <w:pPr>
              <w:pStyle w:val="afa"/>
              <w:numPr>
                <w:ilvl w:val="0"/>
                <w:numId w:val="37"/>
              </w:numPr>
              <w:tabs>
                <w:tab w:val="left" w:pos="301"/>
              </w:tabs>
              <w:ind w:left="7" w:firstLine="0"/>
            </w:pPr>
            <w:r w:rsidRPr="0050390C">
      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</w:t>
            </w:r>
            <w:r w:rsidR="002A53E4">
              <w:t>;</w:t>
            </w:r>
          </w:p>
          <w:p w14:paraId="694A2FB3" w14:textId="77777777" w:rsidR="002A53E4" w:rsidRPr="0050390C" w:rsidRDefault="002A53E4" w:rsidP="00736DCE">
            <w:pPr>
              <w:pStyle w:val="afa"/>
              <w:numPr>
                <w:ilvl w:val="0"/>
                <w:numId w:val="37"/>
              </w:numPr>
              <w:tabs>
                <w:tab w:val="left" w:pos="301"/>
              </w:tabs>
              <w:ind w:left="7" w:firstLine="0"/>
            </w:pPr>
            <w:r w:rsidRPr="002A53E4">
              <w:t>сохранение и укрепление здоровья школьников</w:t>
            </w:r>
            <w:r>
              <w:t>;</w:t>
            </w:r>
          </w:p>
          <w:p w14:paraId="5E14D5BE" w14:textId="77777777" w:rsidR="0050390C" w:rsidRDefault="0050390C" w:rsidP="00736DCE">
            <w:pPr>
              <w:pStyle w:val="afa"/>
              <w:widowControl w:val="0"/>
              <w:numPr>
                <w:ilvl w:val="0"/>
                <w:numId w:val="37"/>
              </w:numPr>
              <w:tabs>
                <w:tab w:val="left" w:pos="333"/>
              </w:tabs>
              <w:autoSpaceDE w:val="0"/>
              <w:autoSpaceDN w:val="0"/>
              <w:ind w:left="0" w:firstLine="0"/>
            </w:pPr>
            <w:r>
              <w:t>развитие кадрового потенциала, повышение престижа педагогической профессии и рост уровня квалификации педагогических кадров</w:t>
            </w:r>
            <w:r w:rsidR="002A53E4">
              <w:t>;</w:t>
            </w:r>
          </w:p>
          <w:p w14:paraId="6058D38E" w14:textId="77777777" w:rsidR="002A53E4" w:rsidRDefault="0050390C" w:rsidP="00736DCE">
            <w:pPr>
              <w:pStyle w:val="afa"/>
              <w:widowControl w:val="0"/>
              <w:numPr>
                <w:ilvl w:val="0"/>
                <w:numId w:val="37"/>
              </w:numPr>
              <w:tabs>
                <w:tab w:val="left" w:pos="333"/>
              </w:tabs>
              <w:autoSpaceDE w:val="0"/>
              <w:autoSpaceDN w:val="0"/>
              <w:ind w:left="7" w:firstLine="0"/>
            </w:pPr>
            <w:r>
              <w:t>обеспечение мотивации классных руководителей для повышения эффективности воспитательной работы и социализации обучающихся в общеобразовательных организациях</w:t>
            </w:r>
            <w:r w:rsidR="002A53E4">
              <w:t>;</w:t>
            </w:r>
          </w:p>
          <w:p w14:paraId="4AB8E040" w14:textId="77777777" w:rsidR="00C43678" w:rsidRPr="00445C3A" w:rsidRDefault="0050390C" w:rsidP="00736DCE">
            <w:pPr>
              <w:pStyle w:val="afa"/>
              <w:widowControl w:val="0"/>
              <w:numPr>
                <w:ilvl w:val="0"/>
                <w:numId w:val="37"/>
              </w:numPr>
              <w:tabs>
                <w:tab w:val="left" w:pos="333"/>
              </w:tabs>
              <w:autoSpaceDE w:val="0"/>
              <w:autoSpaceDN w:val="0"/>
              <w:ind w:left="7" w:firstLine="0"/>
            </w:pPr>
            <w:r>
              <w:t>предоставление мер социальной поддержки (бесплатного двухразового горячего питания) отдельным категориям обучающихся в соответствии с региональным законодательством</w:t>
            </w:r>
            <w:bookmarkEnd w:id="4"/>
            <w:r w:rsidR="002A53E4">
              <w:t>.</w:t>
            </w:r>
          </w:p>
        </w:tc>
      </w:tr>
      <w:tr w:rsidR="00FA0E88" w:rsidRPr="00931C9B" w14:paraId="79A73CD5" w14:textId="77777777" w:rsidTr="00746635">
        <w:trPr>
          <w:jc w:val="center"/>
        </w:trPr>
        <w:tc>
          <w:tcPr>
            <w:tcW w:w="3181" w:type="dxa"/>
          </w:tcPr>
          <w:p w14:paraId="12ACECB1" w14:textId="77777777" w:rsidR="00FA0E88" w:rsidRPr="00931C9B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931C9B">
              <w:rPr>
                <w:rFonts w:ascii="Times New Roman" w:hAnsi="Times New Roman"/>
                <w:sz w:val="24"/>
                <w:szCs w:val="24"/>
              </w:rPr>
              <w:t>5. Перечень основных мероприятий подпрограммы</w:t>
            </w:r>
          </w:p>
        </w:tc>
        <w:tc>
          <w:tcPr>
            <w:tcW w:w="7087" w:type="dxa"/>
            <w:shd w:val="clear" w:color="auto" w:fill="auto"/>
          </w:tcPr>
          <w:p w14:paraId="0F00EE36" w14:textId="77777777" w:rsidR="002A53E4" w:rsidRPr="002A53E4" w:rsidRDefault="002A53E4" w:rsidP="00736DCE">
            <w:pPr>
              <w:pStyle w:val="afa"/>
              <w:numPr>
                <w:ilvl w:val="0"/>
                <w:numId w:val="14"/>
              </w:numPr>
              <w:tabs>
                <w:tab w:val="left" w:pos="290"/>
                <w:tab w:val="left" w:pos="993"/>
              </w:tabs>
              <w:ind w:left="0" w:firstLine="7"/>
              <w:jc w:val="both"/>
              <w:rPr>
                <w:color w:val="000000"/>
              </w:rPr>
            </w:pPr>
            <w:bookmarkStart w:id="5" w:name="_Hlk128545677"/>
            <w:r w:rsidRPr="002A53E4">
              <w:rPr>
                <w:color w:val="00000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</w:t>
            </w:r>
            <w:r>
              <w:rPr>
                <w:color w:val="000000"/>
              </w:rPr>
              <w:t>;</w:t>
            </w:r>
          </w:p>
          <w:p w14:paraId="31BF5207" w14:textId="77777777" w:rsidR="002A53E4" w:rsidRPr="002A53E4" w:rsidRDefault="002A53E4" w:rsidP="00736DCE">
            <w:pPr>
              <w:pStyle w:val="afa"/>
              <w:numPr>
                <w:ilvl w:val="0"/>
                <w:numId w:val="14"/>
              </w:numPr>
              <w:tabs>
                <w:tab w:val="left" w:pos="290"/>
                <w:tab w:val="left" w:pos="993"/>
              </w:tabs>
              <w:ind w:left="0" w:firstLine="7"/>
              <w:jc w:val="both"/>
              <w:rPr>
                <w:color w:val="000000"/>
              </w:rPr>
            </w:pPr>
            <w:r w:rsidRPr="002A53E4">
              <w:rPr>
                <w:color w:val="000000"/>
              </w:rPr>
              <w:t>предоставление мер социальной поддержки педагогическим работникам муниципальных общеобразовательных организаций</w:t>
            </w:r>
            <w:r>
              <w:rPr>
                <w:color w:val="000000"/>
              </w:rPr>
              <w:t>;</w:t>
            </w:r>
          </w:p>
          <w:p w14:paraId="13BAAA2A" w14:textId="77777777" w:rsidR="002A53E4" w:rsidRPr="002A53E4" w:rsidRDefault="006B179C" w:rsidP="00736DCE">
            <w:pPr>
              <w:pStyle w:val="afa"/>
              <w:numPr>
                <w:ilvl w:val="0"/>
                <w:numId w:val="14"/>
              </w:numPr>
              <w:tabs>
                <w:tab w:val="left" w:pos="290"/>
                <w:tab w:val="left" w:pos="993"/>
              </w:tabs>
              <w:ind w:left="7" w:firstLine="0"/>
              <w:jc w:val="both"/>
              <w:rPr>
                <w:color w:val="000000"/>
              </w:rPr>
            </w:pPr>
            <w:bookmarkStart w:id="6" w:name="_Hlk128546052"/>
            <w:r>
              <w:rPr>
                <w:color w:val="000000"/>
              </w:rPr>
              <w:t>обеспечение</w:t>
            </w:r>
            <w:r w:rsidR="002A53E4" w:rsidRPr="002A53E4">
              <w:rPr>
                <w:color w:val="000000"/>
              </w:rPr>
              <w:t xml:space="preserve"> горяч</w:t>
            </w:r>
            <w:r>
              <w:rPr>
                <w:color w:val="000000"/>
              </w:rPr>
              <w:t>им</w:t>
            </w:r>
            <w:r w:rsidR="002A53E4" w:rsidRPr="002A53E4">
              <w:rPr>
                <w:color w:val="000000"/>
              </w:rPr>
              <w:t xml:space="preserve"> питани</w:t>
            </w:r>
            <w:r>
              <w:rPr>
                <w:color w:val="000000"/>
              </w:rPr>
              <w:t>ем</w:t>
            </w:r>
            <w:r w:rsidR="002A53E4" w:rsidRPr="002A53E4">
              <w:rPr>
                <w:color w:val="000000"/>
              </w:rPr>
              <w:t xml:space="preserve"> обучающихся в муниципальных </w:t>
            </w:r>
            <w:r>
              <w:rPr>
                <w:color w:val="000000"/>
              </w:rPr>
              <w:t>обще</w:t>
            </w:r>
            <w:r w:rsidR="002A53E4" w:rsidRPr="002A53E4">
              <w:rPr>
                <w:color w:val="000000"/>
              </w:rPr>
              <w:t>образовательных организациях;</w:t>
            </w:r>
          </w:p>
          <w:p w14:paraId="7B1EDC01" w14:textId="77777777" w:rsidR="003B01A2" w:rsidRPr="002A53E4" w:rsidRDefault="002A53E4" w:rsidP="00736DCE">
            <w:pPr>
              <w:pStyle w:val="afa"/>
              <w:numPr>
                <w:ilvl w:val="0"/>
                <w:numId w:val="14"/>
              </w:numPr>
              <w:tabs>
                <w:tab w:val="left" w:pos="290"/>
                <w:tab w:val="left" w:pos="993"/>
              </w:tabs>
              <w:ind w:left="0" w:firstLine="7"/>
              <w:jc w:val="both"/>
              <w:rPr>
                <w:color w:val="000000"/>
                <w:spacing w:val="-4"/>
              </w:rPr>
            </w:pPr>
            <w:r w:rsidRPr="002A53E4">
              <w:rPr>
                <w:color w:val="000000"/>
              </w:rPr>
              <w:t>осуществление ежемесячных денежных выплат работникам муниципальных общеобразовательных организаций</w:t>
            </w:r>
            <w:r w:rsidR="003B01A2">
              <w:rPr>
                <w:color w:val="000000"/>
              </w:rPr>
              <w:t>;</w:t>
            </w:r>
          </w:p>
          <w:p w14:paraId="69EB0EE4" w14:textId="77777777" w:rsidR="00FA0E88" w:rsidRPr="003B01A2" w:rsidRDefault="002A53E4" w:rsidP="00736DCE">
            <w:pPr>
              <w:pStyle w:val="afa"/>
              <w:numPr>
                <w:ilvl w:val="0"/>
                <w:numId w:val="14"/>
              </w:numPr>
              <w:tabs>
                <w:tab w:val="left" w:pos="290"/>
                <w:tab w:val="left" w:pos="993"/>
              </w:tabs>
              <w:autoSpaceDE w:val="0"/>
              <w:autoSpaceDN w:val="0"/>
              <w:adjustRightInd w:val="0"/>
              <w:ind w:left="0" w:firstLine="7"/>
              <w:jc w:val="both"/>
              <w:rPr>
                <w:bCs/>
              </w:rPr>
            </w:pPr>
            <w:r w:rsidRPr="002A53E4">
              <w:rPr>
                <w:bCs/>
              </w:rPr>
              <w:t xml:space="preserve">предоставление дополнительных мер социальной поддержки </w:t>
            </w:r>
            <w:r w:rsidR="003B01A2">
              <w:rPr>
                <w:bCs/>
              </w:rPr>
              <w:t xml:space="preserve">отдельным категориям обучающихся </w:t>
            </w:r>
            <w:r w:rsidR="003B01A2" w:rsidRPr="003B01A2">
              <w:rPr>
                <w:bCs/>
              </w:rPr>
              <w:t xml:space="preserve">муниципальных </w:t>
            </w:r>
            <w:r w:rsidR="003B01A2">
              <w:rPr>
                <w:bCs/>
              </w:rPr>
              <w:t>обще</w:t>
            </w:r>
            <w:r w:rsidR="003B01A2" w:rsidRPr="003B01A2">
              <w:rPr>
                <w:bCs/>
              </w:rPr>
              <w:t>образовательных организаци</w:t>
            </w:r>
            <w:r w:rsidR="003B01A2">
              <w:rPr>
                <w:bCs/>
              </w:rPr>
              <w:t>й</w:t>
            </w:r>
            <w:bookmarkEnd w:id="6"/>
            <w:r w:rsidR="003B01A2">
              <w:rPr>
                <w:bCs/>
              </w:rPr>
              <w:t>.</w:t>
            </w:r>
            <w:bookmarkEnd w:id="5"/>
          </w:p>
        </w:tc>
      </w:tr>
      <w:tr w:rsidR="00FA0E88" w:rsidRPr="00931C9B" w14:paraId="222BF525" w14:textId="77777777" w:rsidTr="00736DCE">
        <w:trPr>
          <w:jc w:val="center"/>
        </w:trPr>
        <w:tc>
          <w:tcPr>
            <w:tcW w:w="3181" w:type="dxa"/>
          </w:tcPr>
          <w:p w14:paraId="1FD5A8D3" w14:textId="77777777" w:rsidR="00FA0E88" w:rsidRPr="00931C9B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931C9B">
              <w:rPr>
                <w:rFonts w:ascii="Times New Roman" w:hAnsi="Times New Roman"/>
                <w:sz w:val="24"/>
                <w:szCs w:val="24"/>
              </w:rPr>
              <w:t>6. Показатели подпрограммы</w:t>
            </w:r>
          </w:p>
        </w:tc>
        <w:tc>
          <w:tcPr>
            <w:tcW w:w="7087" w:type="dxa"/>
            <w:shd w:val="clear" w:color="auto" w:fill="auto"/>
          </w:tcPr>
          <w:p w14:paraId="62BA5A6D" w14:textId="77777777" w:rsidR="009B30EE" w:rsidRPr="009523A7" w:rsidRDefault="009523A7" w:rsidP="009523A7">
            <w:pPr>
              <w:tabs>
                <w:tab w:val="left" w:pos="333"/>
              </w:tabs>
              <w:autoSpaceDE w:val="0"/>
              <w:autoSpaceDN w:val="0"/>
              <w:adjustRightInd w:val="0"/>
              <w:ind w:left="11"/>
              <w:rPr>
                <w:rFonts w:ascii="Times New Roman" w:hAnsi="Times New Roman"/>
                <w:sz w:val="24"/>
                <w:szCs w:val="24"/>
              </w:rPr>
            </w:pPr>
            <w:r w:rsidRPr="009523A7">
              <w:rPr>
                <w:rFonts w:ascii="Times New Roman" w:hAnsi="Times New Roman"/>
                <w:sz w:val="24"/>
                <w:szCs w:val="24"/>
              </w:rPr>
              <w:t>Д</w:t>
            </w:r>
            <w:r w:rsidR="009B30EE" w:rsidRPr="009523A7">
              <w:rPr>
                <w:rFonts w:ascii="Times New Roman" w:hAnsi="Times New Roman"/>
                <w:sz w:val="24"/>
                <w:szCs w:val="24"/>
              </w:rPr>
              <w:t xml:space="preserve">оля обучающихся в общеобразовательных организациях, находящихся на территории Малоярославецкого района, показавших результат единого государственного экзамена по русскому языку - не менее 70 баллов, по математике базового уровня - получивших отметку «4» или «5», и по математике </w:t>
            </w:r>
            <w:r w:rsidR="009B30EE" w:rsidRPr="009523A7">
              <w:rPr>
                <w:rFonts w:ascii="Times New Roman" w:hAnsi="Times New Roman"/>
                <w:sz w:val="24"/>
                <w:szCs w:val="24"/>
              </w:rPr>
              <w:lastRenderedPageBreak/>
              <w:t>профильного уровня - не менее 50 баллов, от общей численности обучающихся, участвовавших в едином государственном экзамене</w:t>
            </w:r>
          </w:p>
        </w:tc>
      </w:tr>
      <w:tr w:rsidR="00FA0E88" w:rsidRPr="00F9107A" w14:paraId="3BDE881E" w14:textId="77777777" w:rsidTr="00736DCE">
        <w:trPr>
          <w:jc w:val="center"/>
        </w:trPr>
        <w:tc>
          <w:tcPr>
            <w:tcW w:w="3181" w:type="dxa"/>
          </w:tcPr>
          <w:p w14:paraId="0B68555A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lastRenderedPageBreak/>
              <w:t>7. Сроки и этапы реализации подпрограммы</w:t>
            </w:r>
          </w:p>
        </w:tc>
        <w:tc>
          <w:tcPr>
            <w:tcW w:w="7087" w:type="dxa"/>
            <w:shd w:val="clear" w:color="auto" w:fill="auto"/>
          </w:tcPr>
          <w:p w14:paraId="3C9F070E" w14:textId="77777777" w:rsidR="00FA0E88" w:rsidRPr="00F9107A" w:rsidRDefault="007B181B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2023-2028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годы в один этап</w:t>
            </w:r>
          </w:p>
        </w:tc>
      </w:tr>
      <w:tr w:rsidR="00FA0E88" w:rsidRPr="00F9107A" w14:paraId="62697854" w14:textId="77777777" w:rsidTr="00736DCE">
        <w:trPr>
          <w:jc w:val="center"/>
        </w:trPr>
        <w:tc>
          <w:tcPr>
            <w:tcW w:w="3181" w:type="dxa"/>
          </w:tcPr>
          <w:p w14:paraId="6318AD2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8. Объемы финансирования подпрограммы за счет бюджетных ассигнований</w:t>
            </w:r>
          </w:p>
        </w:tc>
        <w:tc>
          <w:tcPr>
            <w:tcW w:w="7087" w:type="dxa"/>
            <w:shd w:val="clear" w:color="auto" w:fill="auto"/>
          </w:tcPr>
          <w:p w14:paraId="44B8A616" w14:textId="77777777" w:rsidR="00FA0E88" w:rsidRPr="00F9107A" w:rsidRDefault="00FA0E88" w:rsidP="00736DC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0B4D78" w:rsidRPr="00F9107A">
              <w:rPr>
                <w:rFonts w:ascii="Times New Roman" w:hAnsi="Times New Roman"/>
                <w:sz w:val="24"/>
                <w:szCs w:val="24"/>
              </w:rPr>
              <w:t>–</w:t>
            </w:r>
            <w:r w:rsidR="00F9107A" w:rsidRPr="00F9107A">
              <w:rPr>
                <w:rFonts w:ascii="Times New Roman" w:hAnsi="Times New Roman"/>
                <w:sz w:val="24"/>
                <w:szCs w:val="24"/>
              </w:rPr>
              <w:t>3 282 352,63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тыс. рублей, в том числе по годам реализации: </w:t>
            </w:r>
          </w:p>
          <w:p w14:paraId="7AC874CD" w14:textId="77777777" w:rsidR="00FA0E88" w:rsidRPr="00F9107A" w:rsidRDefault="00703AE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 год –545 537,89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735E25E" w14:textId="77777777" w:rsidR="00FA0E88" w:rsidRPr="00F9107A" w:rsidRDefault="00703AE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545 404,46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93A20C3" w14:textId="77777777" w:rsidR="00FA0E88" w:rsidRPr="00F9107A" w:rsidRDefault="00703AE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547 852,57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607D957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</w:t>
            </w:r>
            <w:r w:rsidR="00703AE9" w:rsidRPr="00F9107A">
              <w:rPr>
                <w:rFonts w:ascii="Times New Roman" w:hAnsi="Times New Roman"/>
                <w:sz w:val="24"/>
                <w:szCs w:val="24"/>
              </w:rPr>
              <w:t>6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 547 852,57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629CC27" w14:textId="77777777" w:rsidR="00FA0E88" w:rsidRPr="00F9107A" w:rsidRDefault="00703AE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 год – 547 852,57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C89BD39" w14:textId="77777777" w:rsidR="00FA0E88" w:rsidRPr="00F9107A" w:rsidRDefault="00703AE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="008B7EC9" w:rsidRPr="00F9107A">
              <w:rPr>
                <w:rFonts w:ascii="Times New Roman" w:hAnsi="Times New Roman"/>
                <w:sz w:val="24"/>
                <w:szCs w:val="24"/>
              </w:rPr>
              <w:t xml:space="preserve"> 547 852,57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тыс. рублей; </w:t>
            </w:r>
          </w:p>
          <w:p w14:paraId="3B2D115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4B001EEF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средства бюджета муниципального района «Малоярославецкий район» - </w:t>
            </w:r>
            <w:r w:rsidR="00527EA0" w:rsidRPr="00F9107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454719" w:rsidRPr="00F9107A">
              <w:rPr>
                <w:rFonts w:ascii="Times New Roman" w:hAnsi="Times New Roman"/>
                <w:color w:val="000000"/>
                <w:sz w:val="24"/>
                <w:szCs w:val="24"/>
              </w:rPr>
              <w:t>09 499,43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5EAFA438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18 463,58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33BD9AE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18 187,58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A1A99CF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18 212,07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98BA3D7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18 212,07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D1962DF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shd w:val="clear" w:color="auto" w:fill="92D050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18 212,07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1F2D0D7" w14:textId="77777777" w:rsidR="00FA0E88" w:rsidRPr="00F9107A" w:rsidRDefault="0045471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18 212,07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B429B0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средства областного бюджета (прогнозно) –</w:t>
            </w:r>
            <w:r w:rsidR="008A1E29" w:rsidRPr="00F9107A">
              <w:rPr>
                <w:rFonts w:ascii="Times New Roman" w:hAnsi="Times New Roman"/>
                <w:sz w:val="24"/>
                <w:szCs w:val="24"/>
              </w:rPr>
              <w:t>2 770 942,75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65431E7B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462 290,88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5AF54FF0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461 730,37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1008A2AD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461 730,37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6557D52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461 730,37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8B58EA8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461 730,37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82E6AAB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461 730,37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 w:rsidR="002C38E4" w:rsidRPr="00F9107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EFF54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средства федерального бюджета (прогнозно) – 401 910,45тыс. рублей, в том числе:</w:t>
            </w:r>
          </w:p>
          <w:p w14:paraId="25563839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 год – 64 783,42 тыс. рублей;</w:t>
            </w:r>
          </w:p>
          <w:p w14:paraId="77B79C19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 год – 65 486,50 тыс. рублей;</w:t>
            </w:r>
          </w:p>
          <w:p w14:paraId="59EC7087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 год – 67 910,13 тыс. рублей;</w:t>
            </w:r>
          </w:p>
          <w:p w14:paraId="5EA5D836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 год – 67 910,13 тыс. рублей;</w:t>
            </w:r>
          </w:p>
          <w:p w14:paraId="1B648269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 год – 67 910,13 тыс. рублей;</w:t>
            </w:r>
          </w:p>
          <w:p w14:paraId="79EBB41B" w14:textId="77777777" w:rsidR="008A1E29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 год – 67 910,13 тыс. рублей</w:t>
            </w:r>
          </w:p>
        </w:tc>
      </w:tr>
    </w:tbl>
    <w:p w14:paraId="033A068F" w14:textId="77777777" w:rsidR="00FA0E88" w:rsidRPr="00236AF4" w:rsidRDefault="00FA0E88" w:rsidP="00736DCE">
      <w:pPr>
        <w:jc w:val="center"/>
        <w:rPr>
          <w:rFonts w:ascii="Times New Roman" w:hAnsi="Times New Roman"/>
          <w:b/>
          <w:sz w:val="26"/>
          <w:szCs w:val="26"/>
        </w:rPr>
      </w:pPr>
    </w:p>
    <w:p w14:paraId="641A5FD5" w14:textId="77777777" w:rsidR="00FA0E88" w:rsidRPr="00236AF4" w:rsidRDefault="00FA0E88" w:rsidP="00736DCE">
      <w:pPr>
        <w:numPr>
          <w:ilvl w:val="0"/>
          <w:numId w:val="25"/>
        </w:numPr>
        <w:jc w:val="center"/>
        <w:rPr>
          <w:rFonts w:ascii="Times New Roman" w:hAnsi="Times New Roman"/>
          <w:b/>
          <w:i/>
          <w:sz w:val="26"/>
          <w:szCs w:val="26"/>
        </w:rPr>
      </w:pPr>
      <w:r w:rsidRPr="00236AF4">
        <w:rPr>
          <w:rFonts w:ascii="Times New Roman" w:hAnsi="Times New Roman"/>
          <w:b/>
          <w:sz w:val="26"/>
          <w:szCs w:val="26"/>
        </w:rPr>
        <w:t>Приоритеты политики органов местного самоуправления в сфере реализации подпрограммы</w:t>
      </w:r>
    </w:p>
    <w:p w14:paraId="62DB5DF3" w14:textId="77777777" w:rsidR="00FA0E88" w:rsidRPr="00236AF4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</w:p>
    <w:p w14:paraId="14B00F84" w14:textId="77777777" w:rsidR="00B35721" w:rsidRPr="00445C3A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445C3A">
        <w:rPr>
          <w:rFonts w:ascii="Times New Roman" w:hAnsi="Times New Roman"/>
          <w:sz w:val="26"/>
          <w:szCs w:val="26"/>
        </w:rPr>
        <w:t xml:space="preserve">На начало 2022/23 учебного года по образовательным программам начального, основного и среднего общего образования обучались 7506 человек, функционировало 15 муниципальных и одна частная общеобразовательные организации. Во 2-ю смену обучались 968 человек (13,1 % общего числа обучающихся муниципальных общеобразовательных организаций). </w:t>
      </w:r>
    </w:p>
    <w:p w14:paraId="4150056F" w14:textId="77777777" w:rsidR="00B35721" w:rsidRPr="00445C3A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445C3A">
        <w:rPr>
          <w:rFonts w:ascii="Times New Roman" w:hAnsi="Times New Roman"/>
          <w:sz w:val="26"/>
          <w:szCs w:val="26"/>
        </w:rPr>
        <w:t xml:space="preserve">В 2022 году в рамках регионального проекта «Современная школа» национального проекта «Образование» в 2022 году создано 1101 новое место путем выкупа здания общеобразовательной организации. Мероприятия проекта по модернизации школьных систем образования позволили капитально отремонтировать здание средней общеобразовательной школы №4 г.Малоярославца и начать капитальный ремонт Спас-Загорской основной общеобразовательной школы. </w:t>
      </w:r>
    </w:p>
    <w:p w14:paraId="35ED3BEE" w14:textId="116E4ADA" w:rsidR="00445C3A" w:rsidRPr="00D80E16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D80E16">
        <w:rPr>
          <w:rFonts w:ascii="Times New Roman" w:hAnsi="Times New Roman"/>
          <w:sz w:val="26"/>
          <w:szCs w:val="26"/>
        </w:rPr>
        <w:lastRenderedPageBreak/>
        <w:t>К числу основополагающих принципов государственной политики в сфере образования относятся обеспечение единства образовательного пространства на территории страны</w:t>
      </w:r>
      <w:r w:rsidR="00F82751" w:rsidRPr="00D80E16">
        <w:rPr>
          <w:rFonts w:ascii="Times New Roman" w:hAnsi="Times New Roman"/>
          <w:sz w:val="26"/>
          <w:szCs w:val="26"/>
        </w:rPr>
        <w:t xml:space="preserve">. С 1 сентября </w:t>
      </w:r>
      <w:r w:rsidR="00D80E16">
        <w:rPr>
          <w:rFonts w:ascii="Times New Roman" w:hAnsi="Times New Roman"/>
          <w:sz w:val="26"/>
          <w:szCs w:val="26"/>
        </w:rPr>
        <w:t xml:space="preserve">2022 года </w:t>
      </w:r>
      <w:r w:rsidR="00F82751" w:rsidRPr="00D80E16">
        <w:rPr>
          <w:rFonts w:ascii="Times New Roman" w:hAnsi="Times New Roman"/>
          <w:sz w:val="26"/>
          <w:szCs w:val="26"/>
        </w:rPr>
        <w:t>в школах района</w:t>
      </w:r>
      <w:r w:rsidR="00AF3E5E">
        <w:rPr>
          <w:rFonts w:ascii="Times New Roman" w:hAnsi="Times New Roman"/>
          <w:sz w:val="26"/>
          <w:szCs w:val="26"/>
        </w:rPr>
        <w:t xml:space="preserve"> </w:t>
      </w:r>
      <w:r w:rsidRPr="00D80E16">
        <w:rPr>
          <w:rFonts w:ascii="Times New Roman" w:hAnsi="Times New Roman"/>
          <w:sz w:val="26"/>
          <w:szCs w:val="26"/>
        </w:rPr>
        <w:t>осуществл</w:t>
      </w:r>
      <w:r w:rsidR="00F82751" w:rsidRPr="00D80E16">
        <w:rPr>
          <w:rFonts w:ascii="Times New Roman" w:hAnsi="Times New Roman"/>
          <w:sz w:val="26"/>
          <w:szCs w:val="26"/>
        </w:rPr>
        <w:t xml:space="preserve">яется обучение детей в соответствии с </w:t>
      </w:r>
      <w:r w:rsidRPr="00D80E16">
        <w:rPr>
          <w:rFonts w:ascii="Times New Roman" w:hAnsi="Times New Roman"/>
          <w:sz w:val="26"/>
          <w:szCs w:val="26"/>
        </w:rPr>
        <w:t>обновлен</w:t>
      </w:r>
      <w:r w:rsidR="00F82751" w:rsidRPr="00D80E16">
        <w:rPr>
          <w:rFonts w:ascii="Times New Roman" w:hAnsi="Times New Roman"/>
          <w:sz w:val="26"/>
          <w:szCs w:val="26"/>
        </w:rPr>
        <w:t>ными</w:t>
      </w:r>
      <w:r w:rsidRPr="00D80E16">
        <w:rPr>
          <w:rFonts w:ascii="Times New Roman" w:hAnsi="Times New Roman"/>
          <w:sz w:val="26"/>
          <w:szCs w:val="26"/>
        </w:rPr>
        <w:t xml:space="preserve"> федеральн</w:t>
      </w:r>
      <w:r w:rsidR="00F82751" w:rsidRPr="00D80E16">
        <w:rPr>
          <w:rFonts w:ascii="Times New Roman" w:hAnsi="Times New Roman"/>
          <w:sz w:val="26"/>
          <w:szCs w:val="26"/>
        </w:rPr>
        <w:t>ыми</w:t>
      </w:r>
      <w:r w:rsidRPr="00D80E16">
        <w:rPr>
          <w:rFonts w:ascii="Times New Roman" w:hAnsi="Times New Roman"/>
          <w:sz w:val="26"/>
          <w:szCs w:val="26"/>
        </w:rPr>
        <w:t xml:space="preserve"> государственн</w:t>
      </w:r>
      <w:r w:rsidR="00F82751" w:rsidRPr="00D80E16">
        <w:rPr>
          <w:rFonts w:ascii="Times New Roman" w:hAnsi="Times New Roman"/>
          <w:sz w:val="26"/>
          <w:szCs w:val="26"/>
        </w:rPr>
        <w:t>ыми</w:t>
      </w:r>
      <w:r w:rsidRPr="00D80E16">
        <w:rPr>
          <w:rFonts w:ascii="Times New Roman" w:hAnsi="Times New Roman"/>
          <w:sz w:val="26"/>
          <w:szCs w:val="26"/>
        </w:rPr>
        <w:t xml:space="preserve"> образовательн</w:t>
      </w:r>
      <w:r w:rsidR="00F82751" w:rsidRPr="00D80E16">
        <w:rPr>
          <w:rFonts w:ascii="Times New Roman" w:hAnsi="Times New Roman"/>
          <w:sz w:val="26"/>
          <w:szCs w:val="26"/>
        </w:rPr>
        <w:t>ыми</w:t>
      </w:r>
      <w:r w:rsidRPr="00D80E16">
        <w:rPr>
          <w:rFonts w:ascii="Times New Roman" w:hAnsi="Times New Roman"/>
          <w:sz w:val="26"/>
          <w:szCs w:val="26"/>
        </w:rPr>
        <w:t xml:space="preserve"> стандарта начального общего и основного общего образования, целями которых являются обеспечение качества общего образования, повышение роли школы в воспитании </w:t>
      </w:r>
      <w:r w:rsidR="00F82751" w:rsidRPr="00D80E16">
        <w:rPr>
          <w:rFonts w:ascii="Times New Roman" w:hAnsi="Times New Roman"/>
          <w:sz w:val="26"/>
          <w:szCs w:val="26"/>
        </w:rPr>
        <w:t xml:space="preserve">детей и </w:t>
      </w:r>
      <w:r w:rsidRPr="00D80E16">
        <w:rPr>
          <w:rFonts w:ascii="Times New Roman" w:hAnsi="Times New Roman"/>
          <w:sz w:val="26"/>
          <w:szCs w:val="26"/>
        </w:rPr>
        <w:t xml:space="preserve">молодежи как ответственных граждан Российской Федерации на основе традиционных российских духовно-нравственных и культурно-исторических ценностей, повышение качества преподавания русского языка, литературы, отечественной истории, сохранение глубины и фундаментальности отечественного образования. </w:t>
      </w:r>
    </w:p>
    <w:p w14:paraId="6920F3AC" w14:textId="77777777" w:rsidR="00D80E16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D80E16">
        <w:rPr>
          <w:rFonts w:ascii="Times New Roman" w:hAnsi="Times New Roman"/>
          <w:sz w:val="26"/>
          <w:szCs w:val="26"/>
        </w:rPr>
        <w:t>В 202</w:t>
      </w:r>
      <w:r w:rsidR="00F82751" w:rsidRPr="00D80E16">
        <w:rPr>
          <w:rFonts w:ascii="Times New Roman" w:hAnsi="Times New Roman"/>
          <w:sz w:val="26"/>
          <w:szCs w:val="26"/>
        </w:rPr>
        <w:t>2</w:t>
      </w:r>
      <w:r w:rsidRPr="00D80E16">
        <w:rPr>
          <w:rFonts w:ascii="Times New Roman" w:hAnsi="Times New Roman"/>
          <w:sz w:val="26"/>
          <w:szCs w:val="26"/>
        </w:rPr>
        <w:t xml:space="preserve"> году в системе общего образования </w:t>
      </w:r>
      <w:r w:rsidR="00F82751" w:rsidRPr="00D80E16">
        <w:rPr>
          <w:rFonts w:ascii="Times New Roman" w:hAnsi="Times New Roman"/>
          <w:sz w:val="26"/>
          <w:szCs w:val="26"/>
        </w:rPr>
        <w:t xml:space="preserve">района </w:t>
      </w:r>
      <w:r w:rsidRPr="00D80E16">
        <w:rPr>
          <w:rFonts w:ascii="Times New Roman" w:hAnsi="Times New Roman"/>
          <w:sz w:val="26"/>
          <w:szCs w:val="26"/>
        </w:rPr>
        <w:t xml:space="preserve">трудились </w:t>
      </w:r>
      <w:r w:rsidR="00445C3A" w:rsidRPr="00D80E16">
        <w:rPr>
          <w:rFonts w:ascii="Times New Roman" w:hAnsi="Times New Roman"/>
          <w:sz w:val="26"/>
          <w:szCs w:val="26"/>
        </w:rPr>
        <w:t>435</w:t>
      </w:r>
      <w:r w:rsidRPr="00D80E16">
        <w:rPr>
          <w:rFonts w:ascii="Times New Roman" w:hAnsi="Times New Roman"/>
          <w:sz w:val="26"/>
          <w:szCs w:val="26"/>
        </w:rPr>
        <w:t xml:space="preserve"> педагогических работников, из которых </w:t>
      </w:r>
      <w:r w:rsidR="00445C3A" w:rsidRPr="00D80E16">
        <w:rPr>
          <w:rFonts w:ascii="Times New Roman" w:hAnsi="Times New Roman"/>
          <w:sz w:val="26"/>
          <w:szCs w:val="26"/>
        </w:rPr>
        <w:t>384</w:t>
      </w:r>
      <w:r w:rsidRPr="00D80E16">
        <w:rPr>
          <w:rFonts w:ascii="Times New Roman" w:hAnsi="Times New Roman"/>
          <w:sz w:val="26"/>
          <w:szCs w:val="26"/>
        </w:rPr>
        <w:t xml:space="preserve"> - учителя. С 2020 года </w:t>
      </w:r>
      <w:r w:rsidR="00445C3A" w:rsidRPr="00D80E16">
        <w:rPr>
          <w:rFonts w:ascii="Times New Roman" w:hAnsi="Times New Roman"/>
          <w:sz w:val="26"/>
          <w:szCs w:val="26"/>
        </w:rPr>
        <w:t xml:space="preserve">в рамках </w:t>
      </w:r>
      <w:r w:rsidRPr="00D80E16">
        <w:rPr>
          <w:rFonts w:ascii="Times New Roman" w:hAnsi="Times New Roman"/>
          <w:sz w:val="26"/>
          <w:szCs w:val="26"/>
        </w:rPr>
        <w:t>реализ</w:t>
      </w:r>
      <w:r w:rsidR="00445C3A" w:rsidRPr="00D80E16">
        <w:rPr>
          <w:rFonts w:ascii="Times New Roman" w:hAnsi="Times New Roman"/>
          <w:sz w:val="26"/>
          <w:szCs w:val="26"/>
        </w:rPr>
        <w:t>ации</w:t>
      </w:r>
      <w:r w:rsidRPr="00D80E16">
        <w:rPr>
          <w:rFonts w:ascii="Times New Roman" w:hAnsi="Times New Roman"/>
          <w:sz w:val="26"/>
          <w:szCs w:val="26"/>
        </w:rPr>
        <w:t xml:space="preserve"> программ</w:t>
      </w:r>
      <w:r w:rsidR="00445C3A" w:rsidRPr="00D80E16">
        <w:rPr>
          <w:rFonts w:ascii="Times New Roman" w:hAnsi="Times New Roman"/>
          <w:sz w:val="26"/>
          <w:szCs w:val="26"/>
        </w:rPr>
        <w:t>ы</w:t>
      </w:r>
      <w:r w:rsidR="00D80E16">
        <w:rPr>
          <w:rFonts w:ascii="Times New Roman" w:hAnsi="Times New Roman"/>
          <w:sz w:val="26"/>
          <w:szCs w:val="26"/>
        </w:rPr>
        <w:t>«</w:t>
      </w:r>
      <w:r w:rsidRPr="00D80E16">
        <w:rPr>
          <w:rFonts w:ascii="Times New Roman" w:hAnsi="Times New Roman"/>
          <w:sz w:val="26"/>
          <w:szCs w:val="26"/>
        </w:rPr>
        <w:t>Земский учитель</w:t>
      </w:r>
      <w:r w:rsidR="00D80E16">
        <w:rPr>
          <w:rFonts w:ascii="Times New Roman" w:hAnsi="Times New Roman"/>
          <w:sz w:val="26"/>
          <w:szCs w:val="26"/>
        </w:rPr>
        <w:t>»</w:t>
      </w:r>
      <w:r w:rsidRPr="00D80E16">
        <w:rPr>
          <w:rFonts w:ascii="Times New Roman" w:hAnsi="Times New Roman"/>
          <w:sz w:val="26"/>
          <w:szCs w:val="26"/>
        </w:rPr>
        <w:t>, призванная восполнить дефицит квалифицированных кадров общеобразовательных организаций, расположенных в сельской местности и городах с населением до 50 тыс. человек</w:t>
      </w:r>
      <w:r w:rsidR="00445C3A" w:rsidRPr="00D80E16">
        <w:rPr>
          <w:rFonts w:ascii="Times New Roman" w:hAnsi="Times New Roman"/>
          <w:sz w:val="26"/>
          <w:szCs w:val="26"/>
        </w:rPr>
        <w:t xml:space="preserve">, было привлечено </w:t>
      </w:r>
      <w:r w:rsidR="00F82751" w:rsidRPr="00D80E16">
        <w:rPr>
          <w:rFonts w:ascii="Times New Roman" w:hAnsi="Times New Roman"/>
          <w:sz w:val="26"/>
          <w:szCs w:val="26"/>
        </w:rPr>
        <w:t xml:space="preserve">четыре </w:t>
      </w:r>
      <w:r w:rsidR="00445C3A" w:rsidRPr="00D80E16">
        <w:rPr>
          <w:rFonts w:ascii="Times New Roman" w:hAnsi="Times New Roman"/>
          <w:sz w:val="26"/>
          <w:szCs w:val="26"/>
        </w:rPr>
        <w:t>педагог</w:t>
      </w:r>
      <w:r w:rsidR="00F82751" w:rsidRPr="00D80E16">
        <w:rPr>
          <w:rFonts w:ascii="Times New Roman" w:hAnsi="Times New Roman"/>
          <w:sz w:val="26"/>
          <w:szCs w:val="26"/>
        </w:rPr>
        <w:t>а</w:t>
      </w:r>
      <w:r w:rsidRPr="00D80E16">
        <w:rPr>
          <w:rFonts w:ascii="Times New Roman" w:hAnsi="Times New Roman"/>
          <w:sz w:val="26"/>
          <w:szCs w:val="26"/>
        </w:rPr>
        <w:t xml:space="preserve">. </w:t>
      </w:r>
    </w:p>
    <w:p w14:paraId="30310200" w14:textId="77777777" w:rsidR="00445C3A" w:rsidRPr="00D80E16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D80E16">
        <w:rPr>
          <w:rFonts w:ascii="Times New Roman" w:hAnsi="Times New Roman"/>
          <w:sz w:val="26"/>
          <w:szCs w:val="26"/>
        </w:rPr>
        <w:t>С 1 сентября 2020 г</w:t>
      </w:r>
      <w:r w:rsidR="00D80E16">
        <w:rPr>
          <w:rFonts w:ascii="Times New Roman" w:hAnsi="Times New Roman"/>
          <w:sz w:val="26"/>
          <w:szCs w:val="26"/>
        </w:rPr>
        <w:t>ода</w:t>
      </w:r>
      <w:r w:rsidRPr="00D80E16">
        <w:rPr>
          <w:rFonts w:ascii="Times New Roman" w:hAnsi="Times New Roman"/>
          <w:sz w:val="26"/>
          <w:szCs w:val="26"/>
        </w:rPr>
        <w:t xml:space="preserve"> выплачивается ежемесячное денежное вознаграждение за классное руководство педагогическим работникам</w:t>
      </w:r>
      <w:r w:rsidR="003D7ECB" w:rsidRPr="00D80E16">
        <w:rPr>
          <w:rFonts w:ascii="Times New Roman" w:hAnsi="Times New Roman"/>
          <w:sz w:val="26"/>
          <w:szCs w:val="26"/>
        </w:rPr>
        <w:t>, с сентября 2022 года в штат муниципальных общеобразовательных организаций введены должности советников по воспитанию.</w:t>
      </w:r>
    </w:p>
    <w:p w14:paraId="63267EC8" w14:textId="77777777" w:rsidR="003D7ECB" w:rsidRPr="00D80E16" w:rsidRDefault="003D7ECB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D80E16">
        <w:rPr>
          <w:rFonts w:ascii="Times New Roman" w:hAnsi="Times New Roman"/>
          <w:sz w:val="26"/>
          <w:szCs w:val="26"/>
        </w:rPr>
        <w:tab/>
      </w:r>
      <w:r w:rsidR="00C43678" w:rsidRPr="00D80E16">
        <w:rPr>
          <w:rFonts w:ascii="Times New Roman" w:hAnsi="Times New Roman"/>
          <w:sz w:val="26"/>
          <w:szCs w:val="26"/>
        </w:rPr>
        <w:t>П</w:t>
      </w:r>
      <w:r w:rsidRPr="00D80E16">
        <w:rPr>
          <w:rFonts w:ascii="Times New Roman" w:hAnsi="Times New Roman"/>
          <w:sz w:val="26"/>
          <w:szCs w:val="26"/>
        </w:rPr>
        <w:t xml:space="preserve">едагогическим работникам </w:t>
      </w:r>
      <w:r w:rsidR="00C43678" w:rsidRPr="00D80E16">
        <w:rPr>
          <w:rFonts w:ascii="Times New Roman" w:hAnsi="Times New Roman"/>
          <w:sz w:val="26"/>
          <w:szCs w:val="26"/>
        </w:rPr>
        <w:t xml:space="preserve">муниципальных </w:t>
      </w:r>
      <w:r w:rsidRPr="00D80E16">
        <w:rPr>
          <w:rFonts w:ascii="Times New Roman" w:hAnsi="Times New Roman"/>
          <w:sz w:val="26"/>
          <w:szCs w:val="26"/>
        </w:rPr>
        <w:t xml:space="preserve">общеобразовательных организаций </w:t>
      </w:r>
      <w:r w:rsidR="00C43678" w:rsidRPr="00D80E16">
        <w:rPr>
          <w:rFonts w:ascii="Times New Roman" w:hAnsi="Times New Roman"/>
          <w:sz w:val="26"/>
          <w:szCs w:val="26"/>
        </w:rPr>
        <w:t xml:space="preserve">на муниципальном уровне </w:t>
      </w:r>
      <w:r w:rsidRPr="00D80E16">
        <w:rPr>
          <w:rFonts w:ascii="Times New Roman" w:hAnsi="Times New Roman"/>
          <w:sz w:val="26"/>
          <w:szCs w:val="26"/>
        </w:rPr>
        <w:t>предоставл</w:t>
      </w:r>
      <w:r w:rsidR="00C43678" w:rsidRPr="00D80E16">
        <w:rPr>
          <w:rFonts w:ascii="Times New Roman" w:hAnsi="Times New Roman"/>
          <w:sz w:val="26"/>
          <w:szCs w:val="26"/>
        </w:rPr>
        <w:t>яется</w:t>
      </w:r>
      <w:r w:rsidRPr="00D80E16">
        <w:rPr>
          <w:rFonts w:ascii="Times New Roman" w:hAnsi="Times New Roman"/>
          <w:sz w:val="26"/>
          <w:szCs w:val="26"/>
        </w:rPr>
        <w:t xml:space="preserve"> мер</w:t>
      </w:r>
      <w:r w:rsidR="00C43678" w:rsidRPr="00D80E16">
        <w:rPr>
          <w:rFonts w:ascii="Times New Roman" w:hAnsi="Times New Roman"/>
          <w:sz w:val="26"/>
          <w:szCs w:val="26"/>
        </w:rPr>
        <w:t>а</w:t>
      </w:r>
      <w:r w:rsidRPr="00D80E16">
        <w:rPr>
          <w:rFonts w:ascii="Times New Roman" w:hAnsi="Times New Roman"/>
          <w:sz w:val="26"/>
          <w:szCs w:val="26"/>
        </w:rPr>
        <w:t xml:space="preserve"> социальной поддержки педагогическим работникам </w:t>
      </w:r>
      <w:r w:rsidR="00C43678" w:rsidRPr="00D80E16">
        <w:rPr>
          <w:rFonts w:ascii="Times New Roman" w:hAnsi="Times New Roman"/>
          <w:sz w:val="26"/>
          <w:szCs w:val="26"/>
        </w:rPr>
        <w:t>по компенсации оплаты съёмного жилья в размере 6000 рублей и 5000 рублей, для проживающих в городской и сельской местности соответственно.</w:t>
      </w:r>
    </w:p>
    <w:p w14:paraId="56DAB51E" w14:textId="77777777" w:rsidR="00445C3A" w:rsidRDefault="00D80E16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D80E16">
        <w:rPr>
          <w:rFonts w:ascii="Times New Roman" w:hAnsi="Times New Roman"/>
          <w:sz w:val="26"/>
          <w:szCs w:val="26"/>
        </w:rPr>
        <w:t xml:space="preserve">Около 3800 </w:t>
      </w:r>
      <w:r w:rsidR="00B35721" w:rsidRPr="00D80E16">
        <w:rPr>
          <w:rFonts w:ascii="Times New Roman" w:hAnsi="Times New Roman"/>
          <w:sz w:val="26"/>
          <w:szCs w:val="26"/>
        </w:rPr>
        <w:t>учащихся 1-4 классов во всех общеобразовательных организациях получают бесплатное горячее питание</w:t>
      </w:r>
      <w:r w:rsidRPr="00D80E16">
        <w:rPr>
          <w:rFonts w:ascii="Times New Roman" w:hAnsi="Times New Roman"/>
          <w:sz w:val="26"/>
          <w:szCs w:val="26"/>
        </w:rPr>
        <w:t>.</w:t>
      </w:r>
    </w:p>
    <w:p w14:paraId="1F632069" w14:textId="77777777" w:rsidR="00B458E3" w:rsidRPr="00B458E3" w:rsidRDefault="00B458E3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445121">
        <w:rPr>
          <w:rFonts w:ascii="Times New Roman" w:hAnsi="Times New Roman"/>
          <w:color w:val="000000"/>
          <w:spacing w:val="-4"/>
          <w:sz w:val="26"/>
          <w:szCs w:val="26"/>
        </w:rPr>
        <w:t>В соответствии с закон</w:t>
      </w:r>
      <w:r w:rsidR="00445121">
        <w:rPr>
          <w:rFonts w:ascii="Times New Roman" w:hAnsi="Times New Roman"/>
          <w:color w:val="000000"/>
          <w:spacing w:val="-4"/>
          <w:sz w:val="26"/>
          <w:szCs w:val="26"/>
        </w:rPr>
        <w:t>ами</w:t>
      </w:r>
      <w:r w:rsidRPr="00445121">
        <w:rPr>
          <w:rFonts w:ascii="Times New Roman" w:hAnsi="Times New Roman"/>
          <w:color w:val="000000"/>
          <w:spacing w:val="-4"/>
          <w:sz w:val="26"/>
          <w:szCs w:val="26"/>
        </w:rPr>
        <w:t xml:space="preserve"> Калужской области от</w:t>
      </w:r>
      <w:r w:rsidR="00445121" w:rsidRPr="00445121">
        <w:rPr>
          <w:rFonts w:ascii="Times New Roman" w:hAnsi="Times New Roman"/>
          <w:sz w:val="26"/>
          <w:szCs w:val="26"/>
        </w:rPr>
        <w:t xml:space="preserve"> 31</w:t>
      </w:r>
      <w:r w:rsidR="00445121">
        <w:rPr>
          <w:rFonts w:ascii="Times New Roman" w:hAnsi="Times New Roman"/>
          <w:sz w:val="26"/>
          <w:szCs w:val="26"/>
        </w:rPr>
        <w:t>.05.</w:t>
      </w:r>
      <w:r w:rsidR="00445121" w:rsidRPr="00445121">
        <w:rPr>
          <w:rFonts w:ascii="Times New Roman" w:hAnsi="Times New Roman"/>
          <w:sz w:val="26"/>
          <w:szCs w:val="26"/>
        </w:rPr>
        <w:t>2022 № 223-ОЗ</w:t>
      </w:r>
      <w:r w:rsidR="00445121">
        <w:rPr>
          <w:rFonts w:ascii="Times New Roman" w:hAnsi="Times New Roman"/>
          <w:color w:val="000000"/>
          <w:spacing w:val="-4"/>
          <w:sz w:val="26"/>
          <w:szCs w:val="26"/>
        </w:rPr>
        <w:t xml:space="preserve">и </w:t>
      </w:r>
      <w:r w:rsidRPr="00445121">
        <w:rPr>
          <w:rFonts w:ascii="Times New Roman" w:hAnsi="Times New Roman"/>
          <w:sz w:val="26"/>
          <w:szCs w:val="26"/>
        </w:rPr>
        <w:t>24.10.2022</w:t>
      </w:r>
      <w:r w:rsidRPr="00B458E3">
        <w:rPr>
          <w:rFonts w:ascii="Times New Roman" w:hAnsi="Times New Roman"/>
          <w:sz w:val="26"/>
          <w:szCs w:val="26"/>
        </w:rPr>
        <w:t xml:space="preserve"> №278-ОЗ установлена </w:t>
      </w:r>
      <w:r w:rsidR="00445121">
        <w:rPr>
          <w:rFonts w:ascii="Times New Roman" w:hAnsi="Times New Roman"/>
          <w:sz w:val="26"/>
          <w:szCs w:val="26"/>
        </w:rPr>
        <w:t>д</w:t>
      </w:r>
      <w:r w:rsidRPr="00B458E3">
        <w:rPr>
          <w:rFonts w:ascii="Times New Roman" w:hAnsi="Times New Roman"/>
          <w:color w:val="000000"/>
          <w:spacing w:val="-4"/>
          <w:sz w:val="26"/>
          <w:szCs w:val="26"/>
        </w:rPr>
        <w:t>ополнительная мера социальной поддержки детям из семей военнослужащих, мобилизованных, принимающих участие в специальной военной операции на территориях Луганской, Донецкой, Херсонской областей и Украины</w:t>
      </w:r>
      <w:r w:rsidRPr="00B458E3">
        <w:rPr>
          <w:rFonts w:ascii="Times New Roman" w:hAnsi="Times New Roman"/>
          <w:sz w:val="26"/>
          <w:szCs w:val="26"/>
        </w:rPr>
        <w:t xml:space="preserve"> по предоставлению бесплатного двухразового горячего питания обучающимся, осваивающим образовательные программы начального общего, основного общего или среднего общего образования в организациях, осуществляющих образовательную деятельность</w:t>
      </w:r>
      <w:r w:rsidRPr="00B458E3">
        <w:rPr>
          <w:rFonts w:ascii="Times New Roman" w:hAnsi="Times New Roman"/>
          <w:color w:val="000000"/>
          <w:spacing w:val="-4"/>
          <w:sz w:val="26"/>
          <w:szCs w:val="26"/>
        </w:rPr>
        <w:t>.</w:t>
      </w:r>
    </w:p>
    <w:p w14:paraId="38DF0DD3" w14:textId="77777777" w:rsidR="00445C3A" w:rsidRPr="00445C3A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</w:rPr>
      </w:pPr>
      <w:r w:rsidRPr="00736DCE">
        <w:rPr>
          <w:rFonts w:ascii="Times New Roman" w:hAnsi="Times New Roman"/>
          <w:sz w:val="26"/>
          <w:szCs w:val="26"/>
        </w:rPr>
        <w:t xml:space="preserve">В </w:t>
      </w:r>
      <w:r w:rsidR="00445C3A" w:rsidRPr="00736DCE">
        <w:rPr>
          <w:rFonts w:ascii="Times New Roman" w:hAnsi="Times New Roman"/>
          <w:sz w:val="26"/>
          <w:szCs w:val="26"/>
        </w:rPr>
        <w:t>муниципальных общеобразовательных организациях Малоярославецкого района 156</w:t>
      </w:r>
      <w:r w:rsidRPr="00736DCE">
        <w:rPr>
          <w:rFonts w:ascii="Times New Roman" w:hAnsi="Times New Roman"/>
          <w:sz w:val="26"/>
          <w:szCs w:val="26"/>
        </w:rPr>
        <w:t xml:space="preserve"> обучающихся с ограниченными возможностями здоровья и</w:t>
      </w:r>
      <w:r w:rsidR="00445C3A" w:rsidRPr="00736DCE">
        <w:rPr>
          <w:rFonts w:ascii="Times New Roman" w:hAnsi="Times New Roman"/>
          <w:sz w:val="26"/>
          <w:szCs w:val="26"/>
        </w:rPr>
        <w:t xml:space="preserve"> 57</w:t>
      </w:r>
      <w:r w:rsidRPr="00736DCE">
        <w:rPr>
          <w:rFonts w:ascii="Times New Roman" w:hAnsi="Times New Roman"/>
          <w:sz w:val="26"/>
          <w:szCs w:val="26"/>
        </w:rPr>
        <w:t xml:space="preserve"> детей-инвалидов.</w:t>
      </w:r>
      <w:r w:rsidRPr="00D80E16">
        <w:rPr>
          <w:rFonts w:ascii="Times New Roman" w:hAnsi="Times New Roman"/>
          <w:sz w:val="26"/>
          <w:szCs w:val="26"/>
        </w:rPr>
        <w:t xml:space="preserve"> Реализация государственной политики в сфере образования обучающихся с ограниченными</w:t>
      </w:r>
      <w:r w:rsidRPr="00445C3A">
        <w:rPr>
          <w:rFonts w:ascii="Times New Roman" w:hAnsi="Times New Roman"/>
          <w:sz w:val="26"/>
          <w:szCs w:val="26"/>
        </w:rPr>
        <w:t xml:space="preserve"> возможностями здоровья и инвалидностью </w:t>
      </w:r>
      <w:r w:rsidR="00445C3A" w:rsidRPr="00445C3A">
        <w:rPr>
          <w:rFonts w:ascii="Times New Roman" w:hAnsi="Times New Roman"/>
          <w:sz w:val="26"/>
          <w:szCs w:val="26"/>
        </w:rPr>
        <w:t>направлена на</w:t>
      </w:r>
      <w:r w:rsidRPr="00445C3A">
        <w:rPr>
          <w:rFonts w:ascii="Times New Roman" w:hAnsi="Times New Roman"/>
          <w:sz w:val="26"/>
          <w:szCs w:val="26"/>
        </w:rPr>
        <w:t xml:space="preserve"> развитие системы инклюзивного образования. Продолжает выстраиваться преемственн</w:t>
      </w:r>
      <w:r w:rsidR="00445C3A" w:rsidRPr="00445C3A">
        <w:rPr>
          <w:rFonts w:ascii="Times New Roman" w:hAnsi="Times New Roman"/>
          <w:sz w:val="26"/>
          <w:szCs w:val="26"/>
        </w:rPr>
        <w:t xml:space="preserve">ость между дошкольным и начальным общим образованием, </w:t>
      </w:r>
      <w:r w:rsidRPr="00445C3A">
        <w:rPr>
          <w:rFonts w:ascii="Times New Roman" w:hAnsi="Times New Roman"/>
          <w:sz w:val="26"/>
          <w:szCs w:val="26"/>
        </w:rPr>
        <w:t xml:space="preserve">межведомственное взаимодействие в части обеспечения указанным лицам прав на образование - от оказания ранней помощи, создания условий для получения качественного доступного общего образования, психолого-педагогического сопровождения до профессиональной ориентации. </w:t>
      </w:r>
    </w:p>
    <w:p w14:paraId="60221B89" w14:textId="77777777" w:rsidR="00B35721" w:rsidRPr="00445C3A" w:rsidRDefault="00B35721" w:rsidP="00736DCE">
      <w:pPr>
        <w:ind w:firstLine="680"/>
        <w:jc w:val="both"/>
        <w:rPr>
          <w:rFonts w:ascii="Times New Roman" w:hAnsi="Times New Roman"/>
          <w:sz w:val="26"/>
          <w:szCs w:val="26"/>
          <w:lang w:eastAsia="en-US"/>
        </w:rPr>
      </w:pPr>
      <w:r w:rsidRPr="00445C3A">
        <w:rPr>
          <w:rFonts w:ascii="Times New Roman" w:hAnsi="Times New Roman"/>
          <w:sz w:val="26"/>
          <w:szCs w:val="26"/>
        </w:rPr>
        <w:t>Ключевыми вопросами в сфере общего образования являются преодоление школьной неуспешности детей, подъем престижа учительской профессии, укоренение социальных практик в школьной жизни.</w:t>
      </w:r>
    </w:p>
    <w:p w14:paraId="17874657" w14:textId="77777777" w:rsidR="00FA0E88" w:rsidRPr="00236AF4" w:rsidRDefault="00FA0E88" w:rsidP="00736DCE">
      <w:pPr>
        <w:ind w:firstLine="680"/>
        <w:jc w:val="both"/>
        <w:rPr>
          <w:rFonts w:ascii="Times New Roman" w:hAnsi="Times New Roman"/>
          <w:sz w:val="26"/>
          <w:szCs w:val="26"/>
          <w:lang w:eastAsia="en-US"/>
        </w:rPr>
      </w:pPr>
      <w:r w:rsidRPr="00236AF4">
        <w:rPr>
          <w:rFonts w:ascii="Times New Roman" w:hAnsi="Times New Roman"/>
          <w:sz w:val="26"/>
          <w:szCs w:val="26"/>
          <w:lang w:eastAsia="en-US"/>
        </w:rPr>
        <w:t>Приоритетные направления в области развития начального общего, основного общего и среднего общего образования Малоярославецкого района нацелены на достижение современного качества образования, обеспечение доступности качественного образования для всех категорий обучающихся независимо от места жительства, улучшение образовательных условий, повышение открытости и доступности муниципальной системы образования, создание условий для получения качественного образования детьми с особыми образовательными потребностями.</w:t>
      </w:r>
    </w:p>
    <w:p w14:paraId="3BA23CD7" w14:textId="77777777" w:rsidR="00FA0E88" w:rsidRPr="00236AF4" w:rsidRDefault="00FA0E88" w:rsidP="00736DCE">
      <w:p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5A04D7A6" w14:textId="77777777" w:rsidR="00FA0E88" w:rsidRPr="00236AF4" w:rsidRDefault="00FA0E88" w:rsidP="00736DCE">
      <w:pPr>
        <w:numPr>
          <w:ilvl w:val="0"/>
          <w:numId w:val="25"/>
        </w:num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  <w:r w:rsidRPr="00236AF4">
        <w:rPr>
          <w:rFonts w:ascii="Times New Roman" w:hAnsi="Times New Roman"/>
          <w:b/>
          <w:sz w:val="26"/>
          <w:szCs w:val="26"/>
        </w:rPr>
        <w:t>Цели, задачи и показатели достижения целей и решения задач</w:t>
      </w:r>
    </w:p>
    <w:p w14:paraId="06D1E974" w14:textId="77777777" w:rsidR="00FA0E88" w:rsidRPr="00236AF4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3DF5BB11" w14:textId="77777777" w:rsidR="00FA0E88" w:rsidRPr="00236AF4" w:rsidRDefault="00FA0E88" w:rsidP="00736DCE">
      <w:pPr>
        <w:widowControl w:val="0"/>
        <w:numPr>
          <w:ilvl w:val="1"/>
          <w:numId w:val="25"/>
        </w:numPr>
        <w:autoSpaceDE w:val="0"/>
        <w:autoSpaceDN w:val="0"/>
        <w:jc w:val="both"/>
        <w:rPr>
          <w:rFonts w:ascii="Times New Roman" w:hAnsi="Times New Roman"/>
          <w:i/>
          <w:sz w:val="26"/>
          <w:szCs w:val="26"/>
        </w:rPr>
      </w:pPr>
      <w:r w:rsidRPr="00236AF4">
        <w:rPr>
          <w:rFonts w:ascii="Times New Roman" w:hAnsi="Times New Roman"/>
          <w:i/>
          <w:sz w:val="26"/>
          <w:szCs w:val="26"/>
        </w:rPr>
        <w:t>Цели, задачи подпрограммы</w:t>
      </w:r>
    </w:p>
    <w:p w14:paraId="1716504C" w14:textId="77777777" w:rsidR="00FA0E88" w:rsidRPr="00236AF4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Arial"/>
          <w:sz w:val="26"/>
          <w:szCs w:val="26"/>
        </w:rPr>
      </w:pPr>
    </w:p>
    <w:p w14:paraId="4E133446" w14:textId="0C145287" w:rsidR="00FA0E88" w:rsidRPr="00D0750B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Arial"/>
          <w:sz w:val="26"/>
          <w:szCs w:val="26"/>
        </w:rPr>
      </w:pPr>
      <w:r w:rsidRPr="00746635">
        <w:rPr>
          <w:rFonts w:ascii="Times New Roman" w:hAnsi="Times New Roman" w:cs="Arial"/>
          <w:sz w:val="26"/>
          <w:szCs w:val="26"/>
        </w:rPr>
        <w:t xml:space="preserve">Целью подпрограммы является </w:t>
      </w:r>
      <w:r w:rsidR="005E05D3">
        <w:rPr>
          <w:rFonts w:ascii="Times New Roman" w:hAnsi="Times New Roman" w:cs="Arial"/>
          <w:sz w:val="26"/>
          <w:szCs w:val="26"/>
        </w:rPr>
        <w:t>о</w:t>
      </w:r>
      <w:r w:rsidR="005E05D3" w:rsidRPr="005E05D3">
        <w:rPr>
          <w:rFonts w:ascii="Times New Roman" w:hAnsi="Times New Roman" w:cs="Arial"/>
          <w:sz w:val="26"/>
          <w:szCs w:val="26"/>
        </w:rPr>
        <w:t>беспечение равного доступа к качественному образованию и достижения учащимися высоких образовательных результатов</w:t>
      </w:r>
      <w:r w:rsidRPr="00D0750B">
        <w:rPr>
          <w:rFonts w:ascii="Times New Roman" w:hAnsi="Times New Roman" w:cs="Arial"/>
          <w:sz w:val="26"/>
          <w:szCs w:val="26"/>
        </w:rPr>
        <w:t>.</w:t>
      </w:r>
      <w:r w:rsidR="00AF3E5E">
        <w:rPr>
          <w:rFonts w:ascii="Times New Roman" w:hAnsi="Times New Roman" w:cs="Arial"/>
          <w:sz w:val="26"/>
          <w:szCs w:val="26"/>
        </w:rPr>
        <w:t xml:space="preserve"> </w:t>
      </w:r>
    </w:p>
    <w:p w14:paraId="51C931E7" w14:textId="77777777" w:rsidR="00FA0E88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46635">
        <w:rPr>
          <w:rFonts w:ascii="Times New Roman" w:hAnsi="Times New Roman"/>
          <w:sz w:val="26"/>
          <w:szCs w:val="26"/>
        </w:rPr>
        <w:t xml:space="preserve">Достижение цели программы будет осуществляться решением </w:t>
      </w:r>
      <w:r w:rsidR="00772F9B">
        <w:rPr>
          <w:rFonts w:ascii="Times New Roman" w:hAnsi="Times New Roman"/>
          <w:sz w:val="26"/>
          <w:szCs w:val="26"/>
        </w:rPr>
        <w:t xml:space="preserve">следующих </w:t>
      </w:r>
      <w:r w:rsidRPr="00746635">
        <w:rPr>
          <w:rFonts w:ascii="Times New Roman" w:hAnsi="Times New Roman"/>
          <w:sz w:val="26"/>
          <w:szCs w:val="26"/>
        </w:rPr>
        <w:t>задач</w:t>
      </w:r>
      <w:r w:rsidR="00772F9B">
        <w:rPr>
          <w:rFonts w:ascii="Times New Roman" w:hAnsi="Times New Roman"/>
          <w:sz w:val="26"/>
          <w:szCs w:val="26"/>
        </w:rPr>
        <w:t>:</w:t>
      </w:r>
    </w:p>
    <w:p w14:paraId="2E8C47E8" w14:textId="77777777" w:rsidR="00772F9B" w:rsidRPr="00772F9B" w:rsidRDefault="00772F9B" w:rsidP="00736DCE">
      <w:pPr>
        <w:pStyle w:val="afa"/>
        <w:widowControl w:val="0"/>
        <w:numPr>
          <w:ilvl w:val="0"/>
          <w:numId w:val="40"/>
        </w:numPr>
        <w:tabs>
          <w:tab w:val="left" w:pos="333"/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обеспечение доступности и создание равных возможностей для получения современного качественного образования детей;</w:t>
      </w:r>
    </w:p>
    <w:p w14:paraId="56AF52B7" w14:textId="77777777" w:rsidR="00772F9B" w:rsidRPr="00772F9B" w:rsidRDefault="00772F9B" w:rsidP="00736DCE">
      <w:pPr>
        <w:pStyle w:val="afa"/>
        <w:numPr>
          <w:ilvl w:val="0"/>
          <w:numId w:val="40"/>
        </w:numPr>
        <w:tabs>
          <w:tab w:val="left" w:pos="301"/>
          <w:tab w:val="left" w:pos="993"/>
        </w:tabs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внедрение на уровнях основного общего и среднего общего образования новых методов обучения и воспитания, образовательных технологий, обеспечивающих освоение обучающимися базовых навыков и умений, повышение их мотивации к обучению и вовлеченности в образовательный процесс;</w:t>
      </w:r>
    </w:p>
    <w:p w14:paraId="1F05229B" w14:textId="77777777" w:rsidR="00772F9B" w:rsidRPr="00772F9B" w:rsidRDefault="00772F9B" w:rsidP="00736DCE">
      <w:pPr>
        <w:pStyle w:val="afa"/>
        <w:numPr>
          <w:ilvl w:val="0"/>
          <w:numId w:val="40"/>
        </w:numPr>
        <w:tabs>
          <w:tab w:val="left" w:pos="301"/>
          <w:tab w:val="left" w:pos="993"/>
        </w:tabs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сохранение и укрепление здоровья школьников;</w:t>
      </w:r>
    </w:p>
    <w:p w14:paraId="230D4BE8" w14:textId="77777777" w:rsidR="00772F9B" w:rsidRPr="00772F9B" w:rsidRDefault="00772F9B" w:rsidP="00736DCE">
      <w:pPr>
        <w:pStyle w:val="afa"/>
        <w:widowControl w:val="0"/>
        <w:numPr>
          <w:ilvl w:val="0"/>
          <w:numId w:val="40"/>
        </w:numPr>
        <w:tabs>
          <w:tab w:val="left" w:pos="333"/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развитие кадрового потенциала, повышение престижа педагогической профессии и рост уровня квалификации педагогических кадров;</w:t>
      </w:r>
    </w:p>
    <w:p w14:paraId="5025D494" w14:textId="77777777" w:rsidR="00772F9B" w:rsidRPr="00772F9B" w:rsidRDefault="00772F9B" w:rsidP="00736DCE">
      <w:pPr>
        <w:pStyle w:val="afa"/>
        <w:widowControl w:val="0"/>
        <w:numPr>
          <w:ilvl w:val="0"/>
          <w:numId w:val="40"/>
        </w:numPr>
        <w:tabs>
          <w:tab w:val="left" w:pos="333"/>
          <w:tab w:val="left" w:pos="993"/>
        </w:tabs>
        <w:autoSpaceDE w:val="0"/>
        <w:autoSpaceDN w:val="0"/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обеспечение мотивации классных руководителей для повышения эффективности воспитательной работы и социализации обучающихся в общеобразовательных организациях;</w:t>
      </w:r>
    </w:p>
    <w:p w14:paraId="56590EAD" w14:textId="77777777" w:rsidR="00772F9B" w:rsidRPr="00772F9B" w:rsidRDefault="00772F9B" w:rsidP="00736DCE">
      <w:pPr>
        <w:pStyle w:val="afa"/>
        <w:numPr>
          <w:ilvl w:val="0"/>
          <w:numId w:val="4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72F9B">
        <w:rPr>
          <w:sz w:val="26"/>
          <w:szCs w:val="26"/>
        </w:rPr>
        <w:t>предоставление мер социальной поддержки (бесплатного двухразового горячего питания) отдельным категориям обучающихся в соответствии с региональным законодательством</w:t>
      </w:r>
      <w:r>
        <w:rPr>
          <w:sz w:val="26"/>
          <w:szCs w:val="26"/>
        </w:rPr>
        <w:t>.</w:t>
      </w:r>
    </w:p>
    <w:p w14:paraId="3194E5AE" w14:textId="77777777" w:rsidR="00D0750B" w:rsidRPr="00746635" w:rsidRDefault="00D0750B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383C0E17" w14:textId="77777777" w:rsidR="00FA0E88" w:rsidRPr="00236AF4" w:rsidRDefault="00FA0E88" w:rsidP="00736DCE">
      <w:pPr>
        <w:numPr>
          <w:ilvl w:val="1"/>
          <w:numId w:val="25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i/>
          <w:sz w:val="26"/>
          <w:szCs w:val="26"/>
        </w:rPr>
      </w:pPr>
      <w:r w:rsidRPr="00236AF4">
        <w:rPr>
          <w:rFonts w:ascii="Times New Roman" w:hAnsi="Times New Roman"/>
          <w:i/>
          <w:sz w:val="26"/>
          <w:szCs w:val="26"/>
        </w:rPr>
        <w:t>Показатели достижения целей и решения задач подпрограммы</w:t>
      </w:r>
    </w:p>
    <w:p w14:paraId="72F565F0" w14:textId="77777777" w:rsidR="00FA0E88" w:rsidRPr="00236AF4" w:rsidRDefault="00FA0E88" w:rsidP="00736DCE">
      <w:pPr>
        <w:tabs>
          <w:tab w:val="left" w:pos="851"/>
        </w:tabs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4B54A35F" w14:textId="77777777" w:rsidR="00FA0E88" w:rsidRPr="00236AF4" w:rsidRDefault="00FA0E88" w:rsidP="00736DCE">
      <w:pPr>
        <w:tabs>
          <w:tab w:val="left" w:pos="993"/>
        </w:tabs>
        <w:spacing w:line="240" w:lineRule="atLeast"/>
        <w:ind w:firstLine="709"/>
        <w:jc w:val="both"/>
        <w:rPr>
          <w:rFonts w:ascii="Times New Roman" w:hAnsi="Times New Roman"/>
          <w:sz w:val="26"/>
          <w:szCs w:val="26"/>
        </w:rPr>
      </w:pPr>
      <w:r w:rsidRPr="00931C9B">
        <w:rPr>
          <w:rFonts w:ascii="Times New Roman" w:hAnsi="Times New Roman"/>
          <w:sz w:val="26"/>
          <w:szCs w:val="26"/>
        </w:rPr>
        <w:t>Для оценки достижения цели и степени решения задач подпрограммы применяются следующие целевые показатели</w:t>
      </w:r>
      <w:r>
        <w:rPr>
          <w:rFonts w:ascii="Times New Roman" w:hAnsi="Times New Roman"/>
          <w:sz w:val="26"/>
          <w:szCs w:val="26"/>
        </w:rPr>
        <w:t>.</w:t>
      </w:r>
    </w:p>
    <w:p w14:paraId="090C3EAB" w14:textId="77777777" w:rsidR="00FA0E88" w:rsidRPr="00236AF4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СВЕДЕНИЯ</w:t>
      </w:r>
    </w:p>
    <w:p w14:paraId="35CCE0B7" w14:textId="77777777" w:rsidR="00FA0E88" w:rsidRPr="00236AF4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о показателях подпрограммы и их значениях</w:t>
      </w:r>
    </w:p>
    <w:p w14:paraId="0FD5A7F9" w14:textId="77777777" w:rsidR="00FA0E88" w:rsidRPr="00236AF4" w:rsidRDefault="00FA0E88" w:rsidP="00736DCE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1"/>
        <w:gridCol w:w="3333"/>
        <w:gridCol w:w="854"/>
        <w:gridCol w:w="711"/>
        <w:gridCol w:w="711"/>
        <w:gridCol w:w="649"/>
        <w:gridCol w:w="663"/>
        <w:gridCol w:w="671"/>
        <w:gridCol w:w="671"/>
        <w:gridCol w:w="675"/>
        <w:gridCol w:w="676"/>
      </w:tblGrid>
      <w:tr w:rsidR="009B30EE" w:rsidRPr="00236AF4" w14:paraId="02D0E6DD" w14:textId="77777777" w:rsidTr="009523A7">
        <w:tc>
          <w:tcPr>
            <w:tcW w:w="581" w:type="dxa"/>
            <w:vMerge w:val="restart"/>
            <w:shd w:val="clear" w:color="auto" w:fill="auto"/>
            <w:vAlign w:val="center"/>
          </w:tcPr>
          <w:p w14:paraId="1299A69E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№ п/п</w:t>
            </w:r>
          </w:p>
        </w:tc>
        <w:tc>
          <w:tcPr>
            <w:tcW w:w="3333" w:type="dxa"/>
            <w:vMerge w:val="restart"/>
            <w:shd w:val="clear" w:color="auto" w:fill="auto"/>
            <w:vAlign w:val="center"/>
          </w:tcPr>
          <w:p w14:paraId="2B99C6DA" w14:textId="025A09F8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Наименование индикатора (показателя)</w:t>
            </w:r>
            <w:r w:rsidR="00AF3E5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456E6FA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Ед. изм.</w:t>
            </w:r>
          </w:p>
        </w:tc>
        <w:tc>
          <w:tcPr>
            <w:tcW w:w="5427" w:type="dxa"/>
            <w:gridSpan w:val="8"/>
            <w:shd w:val="clear" w:color="auto" w:fill="auto"/>
            <w:vAlign w:val="center"/>
          </w:tcPr>
          <w:p w14:paraId="38BE97C3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Значение по годам:</w:t>
            </w:r>
          </w:p>
        </w:tc>
      </w:tr>
      <w:tr w:rsidR="009B30EE" w:rsidRPr="00236AF4" w14:paraId="09E395A7" w14:textId="77777777" w:rsidTr="009523A7">
        <w:tc>
          <w:tcPr>
            <w:tcW w:w="581" w:type="dxa"/>
            <w:vMerge/>
            <w:shd w:val="clear" w:color="auto" w:fill="auto"/>
            <w:vAlign w:val="center"/>
          </w:tcPr>
          <w:p w14:paraId="233569A7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33" w:type="dxa"/>
            <w:vMerge/>
            <w:shd w:val="clear" w:color="auto" w:fill="auto"/>
            <w:vAlign w:val="center"/>
          </w:tcPr>
          <w:p w14:paraId="5322FC71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03B648E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shd w:val="clear" w:color="auto" w:fill="auto"/>
            <w:vAlign w:val="center"/>
          </w:tcPr>
          <w:p w14:paraId="018D457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20</w:t>
            </w:r>
            <w:r w:rsidR="009B30EE">
              <w:rPr>
                <w:rFonts w:ascii="Times New Roman" w:hAnsi="Times New Roman"/>
              </w:rPr>
              <w:t>21</w:t>
            </w:r>
          </w:p>
        </w:tc>
        <w:tc>
          <w:tcPr>
            <w:tcW w:w="711" w:type="dxa"/>
            <w:vMerge w:val="restart"/>
            <w:shd w:val="clear" w:color="auto" w:fill="auto"/>
            <w:vAlign w:val="center"/>
          </w:tcPr>
          <w:p w14:paraId="23AEFB0B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20</w:t>
            </w:r>
            <w:r w:rsidR="009B30EE">
              <w:rPr>
                <w:rFonts w:ascii="Times New Roman" w:hAnsi="Times New Roman"/>
              </w:rPr>
              <w:t>22</w:t>
            </w:r>
          </w:p>
        </w:tc>
        <w:tc>
          <w:tcPr>
            <w:tcW w:w="4005" w:type="dxa"/>
            <w:gridSpan w:val="6"/>
            <w:shd w:val="clear" w:color="auto" w:fill="auto"/>
            <w:vAlign w:val="center"/>
          </w:tcPr>
          <w:p w14:paraId="0AE18CCF" w14:textId="77777777" w:rsidR="00FA0E88" w:rsidRPr="00236AF4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</w:rPr>
              <w:t>Реализации подпрограммы</w:t>
            </w:r>
          </w:p>
        </w:tc>
      </w:tr>
      <w:tr w:rsidR="009B30EE" w:rsidRPr="00236AF4" w14:paraId="14B58322" w14:textId="77777777" w:rsidTr="009523A7">
        <w:tc>
          <w:tcPr>
            <w:tcW w:w="581" w:type="dxa"/>
            <w:vMerge/>
            <w:shd w:val="clear" w:color="auto" w:fill="auto"/>
            <w:vAlign w:val="center"/>
          </w:tcPr>
          <w:p w14:paraId="7AF0E0D6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333" w:type="dxa"/>
            <w:vMerge/>
            <w:shd w:val="clear" w:color="auto" w:fill="auto"/>
            <w:vAlign w:val="center"/>
          </w:tcPr>
          <w:p w14:paraId="05EE624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253D5DC4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vMerge/>
            <w:shd w:val="clear" w:color="auto" w:fill="auto"/>
            <w:vAlign w:val="center"/>
          </w:tcPr>
          <w:p w14:paraId="3E42FA7A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vMerge/>
            <w:shd w:val="clear" w:color="auto" w:fill="auto"/>
            <w:vAlign w:val="center"/>
          </w:tcPr>
          <w:p w14:paraId="2A8FDEBB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6C607F8D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AF4">
              <w:rPr>
                <w:rFonts w:ascii="Times New Roman" w:hAnsi="Times New Roman"/>
                <w:lang w:val="en-US"/>
              </w:rPr>
              <w:t>20</w:t>
            </w:r>
            <w:r w:rsidR="009B30EE">
              <w:rPr>
                <w:rFonts w:ascii="Times New Roman" w:hAnsi="Times New Roman"/>
              </w:rPr>
              <w:t>23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D0A3956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</w:t>
            </w:r>
            <w:r w:rsidR="009B30EE">
              <w:rPr>
                <w:rFonts w:ascii="Times New Roman" w:hAnsi="Times New Roman"/>
              </w:rPr>
              <w:t>24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C466E7D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9B30EE">
              <w:rPr>
                <w:rFonts w:ascii="Times New Roman" w:hAnsi="Times New Roman"/>
              </w:rPr>
              <w:t>5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55096782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9B30EE">
              <w:rPr>
                <w:rFonts w:ascii="Times New Roman" w:hAnsi="Times New Roman"/>
              </w:rPr>
              <w:t>6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4D4C59C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9B30EE">
              <w:rPr>
                <w:rFonts w:ascii="Times New Roman" w:hAnsi="Times New Roman"/>
              </w:rPr>
              <w:t>7</w:t>
            </w:r>
          </w:p>
        </w:tc>
        <w:tc>
          <w:tcPr>
            <w:tcW w:w="676" w:type="dxa"/>
            <w:shd w:val="clear" w:color="auto" w:fill="auto"/>
            <w:vAlign w:val="center"/>
          </w:tcPr>
          <w:p w14:paraId="51ADD447" w14:textId="77777777" w:rsidR="00FA0E88" w:rsidRPr="00236AF4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6AF4">
              <w:rPr>
                <w:rFonts w:ascii="Times New Roman" w:hAnsi="Times New Roman"/>
                <w:lang w:val="en-US"/>
              </w:rPr>
              <w:t>202</w:t>
            </w:r>
            <w:r w:rsidR="009B30EE">
              <w:rPr>
                <w:rFonts w:ascii="Times New Roman" w:hAnsi="Times New Roman"/>
              </w:rPr>
              <w:t>8</w:t>
            </w:r>
          </w:p>
        </w:tc>
      </w:tr>
      <w:tr w:rsidR="009B30EE" w:rsidRPr="00236AF4" w14:paraId="34F2A334" w14:textId="77777777" w:rsidTr="009523A7">
        <w:tc>
          <w:tcPr>
            <w:tcW w:w="581" w:type="dxa"/>
            <w:shd w:val="clear" w:color="auto" w:fill="auto"/>
          </w:tcPr>
          <w:p w14:paraId="127472F1" w14:textId="77777777" w:rsidR="009B30EE" w:rsidRPr="009B30EE" w:rsidRDefault="009523A7" w:rsidP="00736D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9B30EE" w:rsidRPr="009B30EE">
              <w:rPr>
                <w:rFonts w:ascii="Times New Roman" w:hAnsi="Times New Roman"/>
              </w:rPr>
              <w:t>.</w:t>
            </w:r>
          </w:p>
        </w:tc>
        <w:tc>
          <w:tcPr>
            <w:tcW w:w="3333" w:type="dxa"/>
            <w:shd w:val="clear" w:color="auto" w:fill="auto"/>
          </w:tcPr>
          <w:p w14:paraId="186A34E3" w14:textId="77777777" w:rsidR="009B30EE" w:rsidRPr="009B30EE" w:rsidRDefault="009B30EE" w:rsidP="00736DC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9B30EE">
              <w:rPr>
                <w:rFonts w:ascii="Times New Roman" w:hAnsi="Times New Roman"/>
              </w:rPr>
              <w:t>оля обучающихся в общеобразовательных организациях, находящихся на территории Малоярославецкого района, показавших результат единого государственного экзамена по русскому языку - не менее 70 баллов, по математике базового уровня - получивших отметку «4» или «5», и по математике профильного уровня - не менее 50 баллов, от общей численности обучающихся, участвовавших в едином государственном экзамене</w:t>
            </w:r>
          </w:p>
        </w:tc>
        <w:tc>
          <w:tcPr>
            <w:tcW w:w="854" w:type="dxa"/>
            <w:shd w:val="clear" w:color="auto" w:fill="auto"/>
          </w:tcPr>
          <w:p w14:paraId="3D7B97D2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%</w:t>
            </w:r>
          </w:p>
        </w:tc>
        <w:tc>
          <w:tcPr>
            <w:tcW w:w="711" w:type="dxa"/>
            <w:shd w:val="clear" w:color="auto" w:fill="auto"/>
          </w:tcPr>
          <w:p w14:paraId="497C2556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65,31</w:t>
            </w:r>
          </w:p>
        </w:tc>
        <w:tc>
          <w:tcPr>
            <w:tcW w:w="711" w:type="dxa"/>
            <w:shd w:val="clear" w:color="auto" w:fill="auto"/>
          </w:tcPr>
          <w:p w14:paraId="3AB12A1C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63,77</w:t>
            </w:r>
          </w:p>
        </w:tc>
        <w:tc>
          <w:tcPr>
            <w:tcW w:w="649" w:type="dxa"/>
            <w:shd w:val="clear" w:color="auto" w:fill="auto"/>
          </w:tcPr>
          <w:p w14:paraId="39A95428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  <w:tc>
          <w:tcPr>
            <w:tcW w:w="663" w:type="dxa"/>
            <w:shd w:val="clear" w:color="auto" w:fill="auto"/>
          </w:tcPr>
          <w:p w14:paraId="300E5029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  <w:tc>
          <w:tcPr>
            <w:tcW w:w="671" w:type="dxa"/>
            <w:shd w:val="clear" w:color="auto" w:fill="auto"/>
          </w:tcPr>
          <w:p w14:paraId="3025EF44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  <w:tc>
          <w:tcPr>
            <w:tcW w:w="671" w:type="dxa"/>
            <w:shd w:val="clear" w:color="auto" w:fill="auto"/>
          </w:tcPr>
          <w:p w14:paraId="3A58CA49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  <w:tc>
          <w:tcPr>
            <w:tcW w:w="675" w:type="dxa"/>
            <w:shd w:val="clear" w:color="auto" w:fill="auto"/>
          </w:tcPr>
          <w:p w14:paraId="7B553067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  <w:tc>
          <w:tcPr>
            <w:tcW w:w="676" w:type="dxa"/>
            <w:shd w:val="clear" w:color="auto" w:fill="auto"/>
          </w:tcPr>
          <w:p w14:paraId="0E2ED01D" w14:textId="77777777" w:rsidR="009B30EE" w:rsidRPr="009B30EE" w:rsidRDefault="009B30EE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B30EE">
              <w:rPr>
                <w:rFonts w:ascii="Times New Roman" w:hAnsi="Times New Roman"/>
              </w:rPr>
              <w:t>64</w:t>
            </w:r>
          </w:p>
        </w:tc>
      </w:tr>
    </w:tbl>
    <w:p w14:paraId="5B6BE458" w14:textId="77777777" w:rsidR="00BB30B2" w:rsidRDefault="00BB30B2" w:rsidP="00736DCE">
      <w:pPr>
        <w:tabs>
          <w:tab w:val="left" w:pos="284"/>
        </w:tabs>
        <w:autoSpaceDE w:val="0"/>
        <w:autoSpaceDN w:val="0"/>
        <w:adjustRightInd w:val="0"/>
        <w:ind w:left="360"/>
        <w:jc w:val="center"/>
        <w:rPr>
          <w:rFonts w:ascii="Times New Roman" w:hAnsi="Times New Roman"/>
          <w:b/>
          <w:sz w:val="26"/>
          <w:szCs w:val="26"/>
        </w:rPr>
      </w:pPr>
    </w:p>
    <w:p w14:paraId="5523F7BB" w14:textId="77777777" w:rsidR="009523A7" w:rsidRDefault="009523A7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14:paraId="5FE3B31F" w14:textId="77777777" w:rsidR="00FA0E88" w:rsidRPr="00236AF4" w:rsidRDefault="00FA0E88" w:rsidP="00736DCE">
      <w:pPr>
        <w:numPr>
          <w:ilvl w:val="0"/>
          <w:numId w:val="25"/>
        </w:num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236AF4">
        <w:rPr>
          <w:rFonts w:ascii="Times New Roman" w:hAnsi="Times New Roman"/>
          <w:b/>
          <w:sz w:val="26"/>
          <w:szCs w:val="26"/>
        </w:rPr>
        <w:lastRenderedPageBreak/>
        <w:t>Объем финансирования подпрограммы</w:t>
      </w:r>
    </w:p>
    <w:p w14:paraId="3D5BA592" w14:textId="77777777" w:rsidR="00FA0E88" w:rsidRPr="00236AF4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7FEBAECC" w14:textId="77777777" w:rsidR="00FA0E88" w:rsidRPr="009436FE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Источником финансирования мероприятий подпрограммы являются бюджет муниципального района «Малоярославецкий район», федеральный и областной бюджет, бюджеты поселений муниципального района «Малоярославецкий район». </w:t>
      </w:r>
    </w:p>
    <w:p w14:paraId="0F9DC35F" w14:textId="77777777" w:rsidR="00FA0E88" w:rsidRPr="009436FE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Общий объем финансирования подпрограммы составляет</w:t>
      </w:r>
      <w:r w:rsidR="00243AA1" w:rsidRPr="00243AA1">
        <w:rPr>
          <w:rFonts w:ascii="Times New Roman" w:hAnsi="Times New Roman"/>
          <w:sz w:val="26"/>
          <w:szCs w:val="26"/>
        </w:rPr>
        <w:t xml:space="preserve"> </w:t>
      </w:r>
      <w:r w:rsidR="009436FE" w:rsidRPr="009436FE">
        <w:rPr>
          <w:rFonts w:ascii="Times New Roman" w:hAnsi="Times New Roman"/>
          <w:sz w:val="26"/>
          <w:szCs w:val="26"/>
        </w:rPr>
        <w:t xml:space="preserve">3 282 352,63 </w:t>
      </w:r>
      <w:r w:rsidRPr="009436FE">
        <w:rPr>
          <w:rFonts w:ascii="Times New Roman" w:hAnsi="Times New Roman"/>
          <w:sz w:val="26"/>
          <w:szCs w:val="26"/>
        </w:rPr>
        <w:t xml:space="preserve">тыс. рублей, в том числе по годам реализации: </w:t>
      </w:r>
    </w:p>
    <w:p w14:paraId="325CBF59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–545 537,89 тыс. рублей;</w:t>
      </w:r>
    </w:p>
    <w:p w14:paraId="2B2576C6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545 404,46 тыс. рублей;</w:t>
      </w:r>
    </w:p>
    <w:p w14:paraId="574A61AB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547 852,57 тыс. рублей;</w:t>
      </w:r>
    </w:p>
    <w:p w14:paraId="5B91D1DC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547 852,57 тыс. рублей;</w:t>
      </w:r>
    </w:p>
    <w:p w14:paraId="042CBE9D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547 852,57 тыс. рублей;</w:t>
      </w:r>
    </w:p>
    <w:p w14:paraId="439950C5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на 2028 год – 547 852,57 тыс. рублей; </w:t>
      </w:r>
    </w:p>
    <w:p w14:paraId="6BBC7732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в том числе:</w:t>
      </w:r>
    </w:p>
    <w:p w14:paraId="3835AD01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средства бюджета муниципального района «Малоярославецкий район» - </w:t>
      </w:r>
      <w:r w:rsidRPr="009436FE">
        <w:rPr>
          <w:rFonts w:ascii="Times New Roman" w:hAnsi="Times New Roman"/>
          <w:color w:val="000000"/>
          <w:sz w:val="26"/>
          <w:szCs w:val="26"/>
        </w:rPr>
        <w:t>109 499,43</w:t>
      </w:r>
      <w:r w:rsidRPr="009436FE">
        <w:rPr>
          <w:rFonts w:ascii="Times New Roman" w:hAnsi="Times New Roman"/>
          <w:sz w:val="26"/>
          <w:szCs w:val="26"/>
        </w:rPr>
        <w:t>тыс. рублей, в том числе:</w:t>
      </w:r>
    </w:p>
    <w:p w14:paraId="7E3AD24E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18 463,58 тыс. рублей;</w:t>
      </w:r>
    </w:p>
    <w:p w14:paraId="31A2FD76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18 187,58 тыс. рублей;</w:t>
      </w:r>
    </w:p>
    <w:p w14:paraId="54E26CE9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18 212,07 тыс. рублей;</w:t>
      </w:r>
    </w:p>
    <w:p w14:paraId="0D7906B5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18 212,07 тыс. рублей;</w:t>
      </w:r>
    </w:p>
    <w:p w14:paraId="7702FBFB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  <w:shd w:val="clear" w:color="auto" w:fill="92D050"/>
        </w:rPr>
      </w:pPr>
      <w:r w:rsidRPr="009436FE">
        <w:rPr>
          <w:rFonts w:ascii="Times New Roman" w:hAnsi="Times New Roman"/>
          <w:sz w:val="26"/>
          <w:szCs w:val="26"/>
        </w:rPr>
        <w:t>на 2027 год – 18 212,07 тыс. рублей;</w:t>
      </w:r>
    </w:p>
    <w:p w14:paraId="4889CF28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18 212,07 тыс. рублей;</w:t>
      </w:r>
    </w:p>
    <w:p w14:paraId="69DD1ED9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средства областного бюджета (прогнозно) –2 770 942,75тыс. рублей, в том числе:</w:t>
      </w:r>
    </w:p>
    <w:p w14:paraId="62F56B8F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462 290,88 тыс. рублей;</w:t>
      </w:r>
    </w:p>
    <w:p w14:paraId="7C2C2908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461 730,37 тыс. рублей;</w:t>
      </w:r>
    </w:p>
    <w:p w14:paraId="452F212D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461 730,37 тыс. рублей;</w:t>
      </w:r>
    </w:p>
    <w:p w14:paraId="3C188C32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461 730,37 тыс. рублей;</w:t>
      </w:r>
    </w:p>
    <w:p w14:paraId="14C733A2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461 730,37 тыс. рублей;</w:t>
      </w:r>
    </w:p>
    <w:p w14:paraId="39147CAF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461 730,37 тыс. рублей.</w:t>
      </w:r>
    </w:p>
    <w:p w14:paraId="62000D34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средства федерального бюджета (прогнозно) – 401 910,45тыс. рублей, в том числе:</w:t>
      </w:r>
    </w:p>
    <w:p w14:paraId="3707769B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64 783,42 тыс. рублей;</w:t>
      </w:r>
    </w:p>
    <w:p w14:paraId="345DF5AC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65 486,50 тыс. рублей;</w:t>
      </w:r>
    </w:p>
    <w:p w14:paraId="13A68767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67 910,13 тыс. рублей;</w:t>
      </w:r>
    </w:p>
    <w:p w14:paraId="76A52B91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67 910,13 тыс. рублей;</w:t>
      </w:r>
    </w:p>
    <w:p w14:paraId="39855FE0" w14:textId="77777777" w:rsidR="008A1E29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67 910,13 тыс. рублей;</w:t>
      </w:r>
    </w:p>
    <w:p w14:paraId="4CBBD423" w14:textId="77777777" w:rsidR="001A1E8C" w:rsidRPr="009436FE" w:rsidRDefault="008A1E29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67 910,13 тыс. рублей</w:t>
      </w:r>
    </w:p>
    <w:p w14:paraId="5CC632A8" w14:textId="77777777" w:rsidR="003D12A6" w:rsidRPr="009436FE" w:rsidRDefault="003D12A6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</w:p>
    <w:p w14:paraId="3A923F1B" w14:textId="77777777" w:rsidR="00FA0E88" w:rsidRPr="009436FE" w:rsidRDefault="00FA0E88" w:rsidP="00736DCE">
      <w:pPr>
        <w:widowControl w:val="0"/>
        <w:numPr>
          <w:ilvl w:val="0"/>
          <w:numId w:val="25"/>
        </w:num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9436FE">
        <w:rPr>
          <w:rFonts w:ascii="Times New Roman" w:hAnsi="Times New Roman"/>
          <w:b/>
          <w:sz w:val="26"/>
          <w:szCs w:val="26"/>
        </w:rPr>
        <w:t>Механизм реализации подпрограммы</w:t>
      </w:r>
    </w:p>
    <w:p w14:paraId="178BD41D" w14:textId="77777777" w:rsidR="00FA0E88" w:rsidRPr="009436FE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</w:p>
    <w:p w14:paraId="6A552630" w14:textId="77777777" w:rsidR="00FA0E88" w:rsidRPr="009436FE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Механизм реализации подпрограммы предполагает:</w:t>
      </w:r>
    </w:p>
    <w:p w14:paraId="5FA6EE7B" w14:textId="77777777" w:rsidR="00FA0E88" w:rsidRPr="009436FE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разработку и принятие муниципальных правовых актов, необходимых для ее выполнения.</w:t>
      </w:r>
    </w:p>
    <w:p w14:paraId="2217C5DE" w14:textId="77777777" w:rsidR="00FA0E88" w:rsidRPr="009436FE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обеспечение управления, эффективного использования средств, выделенных на реализацию подпрограммы.</w:t>
      </w:r>
    </w:p>
    <w:p w14:paraId="050E9FAE" w14:textId="77777777" w:rsidR="00FA0E88" w:rsidRPr="009436FE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показателей, а также связанных с изменениями внешней среды.</w:t>
      </w:r>
    </w:p>
    <w:p w14:paraId="1D109B5F" w14:textId="77777777" w:rsidR="00FA0E88" w:rsidRPr="009436FE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предоставление отчетов о реализации подпрограммы, в том числе в состав итогов социально-экономического развития муниципального района.</w:t>
      </w:r>
    </w:p>
    <w:p w14:paraId="21255817" w14:textId="77777777" w:rsidR="00FA0E88" w:rsidRPr="009436FE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lastRenderedPageBreak/>
        <w:t>Оценка эффективности реализации подпрограммы осуществляется в соответствии с порядком проведения указанной оценки и ее критериями, установленными постановлением Малоярославецкой районной администрации.</w:t>
      </w:r>
    </w:p>
    <w:p w14:paraId="30B13642" w14:textId="77777777" w:rsidR="00FA0E88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Публичность информации о ходе реализации подпрограммы обеспечивается ответственным исполнителем посредством размещения в сети Интернет на сайте Малоярославецкой районной администрации (ht</w:t>
      </w:r>
      <w:r w:rsidRPr="00236AF4">
        <w:rPr>
          <w:rFonts w:ascii="Times New Roman" w:hAnsi="Times New Roman"/>
          <w:sz w:val="26"/>
          <w:szCs w:val="26"/>
        </w:rPr>
        <w:t>tps://maloyar.ru/) годового отчета о реализации муниципальной программы.</w:t>
      </w:r>
    </w:p>
    <w:p w14:paraId="197B5BE5" w14:textId="77777777" w:rsidR="00D0750B" w:rsidRPr="00236AF4" w:rsidRDefault="00D0750B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2C811278" w14:textId="77777777" w:rsidR="00FA0E88" w:rsidRPr="00236AF4" w:rsidRDefault="00FA0E88" w:rsidP="00736DCE">
      <w:pPr>
        <w:widowControl w:val="0"/>
        <w:numPr>
          <w:ilvl w:val="0"/>
          <w:numId w:val="25"/>
        </w:num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236AF4">
        <w:rPr>
          <w:rFonts w:ascii="Times New Roman" w:hAnsi="Times New Roman"/>
          <w:b/>
          <w:sz w:val="26"/>
          <w:szCs w:val="26"/>
        </w:rPr>
        <w:t>Перечень мероприятий подпрограммы</w:t>
      </w:r>
    </w:p>
    <w:p w14:paraId="6EAE5ADC" w14:textId="77777777" w:rsidR="00FA0E88" w:rsidRPr="00236AF4" w:rsidRDefault="00FA0E88" w:rsidP="00736DCE">
      <w:pPr>
        <w:rPr>
          <w:rFonts w:ascii="Times New Roman" w:hAnsi="Times New Roman"/>
          <w:sz w:val="24"/>
          <w:szCs w:val="24"/>
        </w:rPr>
      </w:pPr>
    </w:p>
    <w:p w14:paraId="31E09EE3" w14:textId="77777777" w:rsidR="00FA0E88" w:rsidRPr="003D7ECB" w:rsidRDefault="00FA0E88" w:rsidP="00736DCE">
      <w:pPr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D7ECB">
        <w:rPr>
          <w:rFonts w:ascii="Times New Roman" w:hAnsi="Times New Roman"/>
          <w:sz w:val="26"/>
          <w:szCs w:val="26"/>
        </w:rPr>
        <w:t>Для достижения целей и решения задач подпрограммы необходимо реализовать мероприяти</w:t>
      </w:r>
      <w:r w:rsidR="003D7ECB">
        <w:rPr>
          <w:rFonts w:ascii="Times New Roman" w:hAnsi="Times New Roman"/>
          <w:sz w:val="26"/>
          <w:szCs w:val="26"/>
        </w:rPr>
        <w:t>я:</w:t>
      </w:r>
    </w:p>
    <w:p w14:paraId="113C32C6" w14:textId="77777777" w:rsidR="00E949DA" w:rsidRPr="003D7ECB" w:rsidRDefault="003D7ECB" w:rsidP="00736DCE">
      <w:pPr>
        <w:pStyle w:val="afa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E949DA" w:rsidRPr="003D7ECB">
        <w:rPr>
          <w:color w:val="000000"/>
          <w:sz w:val="26"/>
          <w:szCs w:val="26"/>
        </w:rPr>
        <w:t>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</w:t>
      </w:r>
      <w:r w:rsidR="003B01A2">
        <w:rPr>
          <w:color w:val="000000"/>
          <w:sz w:val="26"/>
          <w:szCs w:val="26"/>
        </w:rPr>
        <w:t>;</w:t>
      </w:r>
    </w:p>
    <w:p w14:paraId="4D749445" w14:textId="77777777" w:rsidR="003D7ECB" w:rsidRPr="003D7ECB" w:rsidRDefault="003D7ECB" w:rsidP="00736DCE">
      <w:pPr>
        <w:pStyle w:val="afa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color w:val="000000"/>
          <w:sz w:val="26"/>
          <w:szCs w:val="26"/>
        </w:rPr>
      </w:pPr>
      <w:r w:rsidRPr="003D7ECB">
        <w:rPr>
          <w:color w:val="000000"/>
          <w:sz w:val="26"/>
          <w:szCs w:val="26"/>
        </w:rPr>
        <w:t>предоставление мер социальной поддержки педагогическим работникам муниципальных общеобразовательных организаций</w:t>
      </w:r>
      <w:r w:rsidR="003B01A2">
        <w:rPr>
          <w:color w:val="000000"/>
          <w:sz w:val="26"/>
          <w:szCs w:val="26"/>
        </w:rPr>
        <w:t>;</w:t>
      </w:r>
    </w:p>
    <w:p w14:paraId="0C68F9B4" w14:textId="77777777" w:rsidR="003D7ECB" w:rsidRPr="003D7ECB" w:rsidRDefault="003D7ECB" w:rsidP="00736DCE">
      <w:pPr>
        <w:pStyle w:val="afa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3D7ECB">
        <w:rPr>
          <w:color w:val="000000"/>
          <w:sz w:val="26"/>
          <w:szCs w:val="26"/>
        </w:rPr>
        <w:t xml:space="preserve">беспечение </w:t>
      </w:r>
      <w:r w:rsidR="006B179C">
        <w:rPr>
          <w:color w:val="000000"/>
          <w:sz w:val="26"/>
          <w:szCs w:val="26"/>
        </w:rPr>
        <w:t xml:space="preserve">горячим </w:t>
      </w:r>
      <w:r w:rsidRPr="003D7ECB">
        <w:rPr>
          <w:color w:val="000000"/>
          <w:sz w:val="26"/>
          <w:szCs w:val="26"/>
        </w:rPr>
        <w:t xml:space="preserve">питанием обучающихся в </w:t>
      </w:r>
      <w:r w:rsidR="006B179C">
        <w:rPr>
          <w:color w:val="000000"/>
          <w:sz w:val="26"/>
          <w:szCs w:val="26"/>
        </w:rPr>
        <w:t>муниципальных обще</w:t>
      </w:r>
      <w:r w:rsidRPr="003D7ECB">
        <w:rPr>
          <w:color w:val="000000"/>
          <w:sz w:val="26"/>
          <w:szCs w:val="26"/>
        </w:rPr>
        <w:t>образовательных организациях</w:t>
      </w:r>
      <w:r w:rsidR="006B179C">
        <w:rPr>
          <w:color w:val="000000"/>
          <w:sz w:val="26"/>
          <w:szCs w:val="26"/>
        </w:rPr>
        <w:t>, в том числе</w:t>
      </w:r>
      <w:r w:rsidRPr="003D7ECB">
        <w:rPr>
          <w:color w:val="000000"/>
          <w:sz w:val="26"/>
          <w:szCs w:val="26"/>
        </w:rPr>
        <w:t xml:space="preserve"> предоставление мер социальной поддержки отдельным категориям учащихся</w:t>
      </w:r>
      <w:r w:rsidR="006B179C">
        <w:rPr>
          <w:color w:val="000000"/>
          <w:sz w:val="26"/>
          <w:szCs w:val="26"/>
        </w:rPr>
        <w:t>;</w:t>
      </w:r>
    </w:p>
    <w:p w14:paraId="324031AD" w14:textId="77777777" w:rsidR="003D7ECB" w:rsidRPr="003D7ECB" w:rsidRDefault="003D7ECB" w:rsidP="00736DCE">
      <w:pPr>
        <w:pStyle w:val="afa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3D7ECB">
        <w:rPr>
          <w:color w:val="000000"/>
          <w:sz w:val="26"/>
          <w:szCs w:val="26"/>
        </w:rPr>
        <w:t>существление ежемесячных денежных выплат работникам муниципальных общеобразовательных организаций.</w:t>
      </w:r>
    </w:p>
    <w:p w14:paraId="63BE9808" w14:textId="77777777" w:rsidR="00E949DA" w:rsidRPr="003D7ECB" w:rsidRDefault="003D7ECB" w:rsidP="00736DCE">
      <w:pPr>
        <w:pStyle w:val="afa"/>
        <w:numPr>
          <w:ilvl w:val="0"/>
          <w:numId w:val="39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Pr="003D7ECB">
        <w:rPr>
          <w:bCs/>
          <w:sz w:val="26"/>
          <w:szCs w:val="26"/>
        </w:rPr>
        <w:t>редоставление дополнительных мер социальной поддержки членам семей военнослужащих, мобилизованных, принимающих участие в специальной военной операции на территориях Луганской, Донецкой, Херсонской областей и Украины.</w:t>
      </w:r>
    </w:p>
    <w:p w14:paraId="21DB511C" w14:textId="77777777" w:rsidR="00FA0E88" w:rsidRPr="003D7ECB" w:rsidRDefault="00FA0E88" w:rsidP="00736DCE">
      <w:pPr>
        <w:tabs>
          <w:tab w:val="left" w:pos="993"/>
        </w:tabs>
        <w:ind w:left="709"/>
        <w:contextualSpacing/>
        <w:jc w:val="both"/>
        <w:rPr>
          <w:rFonts w:ascii="Times New Roman" w:hAnsi="Times New Roman"/>
          <w:sz w:val="26"/>
          <w:szCs w:val="26"/>
        </w:rPr>
      </w:pPr>
    </w:p>
    <w:p w14:paraId="75C36FB8" w14:textId="77777777" w:rsidR="00FA0E88" w:rsidRPr="003D7ECB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  <w:sectPr w:rsidR="00FA0E88" w:rsidRPr="003D7ECB" w:rsidSect="00054BA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65A1C9CC" w14:textId="77777777" w:rsidR="00EC1AFE" w:rsidRPr="003D12A6" w:rsidRDefault="00EC1AFE" w:rsidP="00736DCE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6"/>
          <w:szCs w:val="26"/>
        </w:rPr>
      </w:pPr>
      <w:r w:rsidRPr="003D12A6">
        <w:rPr>
          <w:rFonts w:ascii="Times New Roman" w:hAnsi="Times New Roman"/>
          <w:bCs/>
          <w:sz w:val="26"/>
          <w:szCs w:val="26"/>
        </w:rPr>
        <w:lastRenderedPageBreak/>
        <w:t xml:space="preserve">Перечень программных мероприятий подпрограммы «Развитие общего образования» </w:t>
      </w:r>
    </w:p>
    <w:p w14:paraId="0AC77CF1" w14:textId="77777777" w:rsidR="00EC1AFE" w:rsidRPr="003D12A6" w:rsidRDefault="00EC1AFE" w:rsidP="00736DC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0"/>
          <w:szCs w:val="20"/>
          <w:highlight w:val="yellow"/>
        </w:rPr>
      </w:pPr>
    </w:p>
    <w:tbl>
      <w:tblPr>
        <w:tblW w:w="1609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82"/>
        <w:gridCol w:w="2864"/>
        <w:gridCol w:w="898"/>
        <w:gridCol w:w="1042"/>
        <w:gridCol w:w="1413"/>
        <w:gridCol w:w="1276"/>
        <w:gridCol w:w="1134"/>
        <w:gridCol w:w="1134"/>
        <w:gridCol w:w="1114"/>
        <w:gridCol w:w="1134"/>
        <w:gridCol w:w="1134"/>
        <w:gridCol w:w="1185"/>
        <w:gridCol w:w="1186"/>
      </w:tblGrid>
      <w:tr w:rsidR="003D12A6" w:rsidRPr="003D12A6" w14:paraId="5E06E87C" w14:textId="77777777" w:rsidTr="006834DD">
        <w:trPr>
          <w:trHeight w:val="779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0D742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ED12B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B68C9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Сроки реали-зации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FE520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Участник подпрограммы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5CB01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финансир-ования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4998B1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Сумма расходов, всего </w:t>
            </w:r>
          </w:p>
          <w:p w14:paraId="1673820A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68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85074E6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по годам реализации подпрограммы: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18F64" w14:textId="77777777" w:rsidR="003D12A6" w:rsidRPr="00B45C9B" w:rsidRDefault="003D12A6" w:rsidP="00736DCE">
            <w:pPr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B45C9B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 xml:space="preserve">Принадлежность мероприятия к проекту </w:t>
            </w:r>
          </w:p>
        </w:tc>
      </w:tr>
      <w:tr w:rsidR="003D12A6" w:rsidRPr="003D12A6" w14:paraId="0BC8002D" w14:textId="77777777" w:rsidTr="006834DD"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11D24F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E04CE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CB2017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AD03F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3DC13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EA0EA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C00CF2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BD74E3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C39DB31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9ABF85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B21E31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3D2593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1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D76845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EC1AFE" w:rsidRPr="003D12A6" w14:paraId="46589C18" w14:textId="77777777" w:rsidTr="006834D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BB8169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60626D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обеспечение дополнительного образования детей в муниципальных общеобразовательных организациях.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ACBBCE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AD76E7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B71DB6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hideMark/>
          </w:tcPr>
          <w:p w14:paraId="1FFBA5E3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2743994,7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17B5FB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AD20B8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CD1812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2153A9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937487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EA3BE0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457332,45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8080299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EC1AFE" w:rsidRPr="003D12A6" w14:paraId="127DC2F9" w14:textId="77777777" w:rsidTr="006834D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692FDE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5E27BF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Компенсация оплаты съёмного жилья педагогическим работникам общеобразовательных организаций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27AAE5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D3EB3B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F420AF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hideMark/>
          </w:tcPr>
          <w:p w14:paraId="6996A2C7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3156,00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EF97E4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756,00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A2D95F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E79FFA9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51AA52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FFE0E8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F640B4E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480,00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C12A62D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EC1AFE" w:rsidRPr="003D12A6" w14:paraId="44AB477B" w14:textId="77777777" w:rsidTr="006834D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AD8DE4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294FF4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питанием обучающихся в муниципальных учреждениях общего образования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CFB4F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720455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1CE375" w14:textId="77777777" w:rsidR="00EC1AFE" w:rsidRPr="003D12A6" w:rsidRDefault="00EC1A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hideMark/>
          </w:tcPr>
          <w:p w14:paraId="274ECA49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103843,74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B310A3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9206F2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214190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DD0E5F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7D4347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8AE2CA" w14:textId="77777777" w:rsidR="00EC1AFE" w:rsidRPr="003D12A6" w:rsidRDefault="00EC1A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17307,29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2B6415" w14:textId="77777777" w:rsidR="00EC1AFE" w:rsidRPr="003D12A6" w:rsidRDefault="00EC1A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3D12A6" w:rsidRPr="003D12A6" w14:paraId="2CB60B53" w14:textId="77777777" w:rsidTr="006834DD"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208F4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E7F95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9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17C93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5450092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3D3D5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6525059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2499,71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1221F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400,29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E6FD84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400,30</w:t>
            </w:r>
          </w:p>
          <w:p w14:paraId="31988D57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31B05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0758C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424,78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A3075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424,78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1E5FA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424,78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069C2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2A6" w:rsidRPr="003D12A6" w14:paraId="0CAE6BFB" w14:textId="77777777" w:rsidTr="006834DD">
        <w:tc>
          <w:tcPr>
            <w:tcW w:w="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D2C71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EDB37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2CC9F5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A4CBB4F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A908E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C485CAC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17F818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580BD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8D290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2BA7A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89DD4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BC11B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C02A6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2A6" w:rsidRPr="003D12A6" w14:paraId="58CB36A8" w14:textId="77777777" w:rsidTr="006834DD">
        <w:tc>
          <w:tcPr>
            <w:tcW w:w="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12F36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8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CF8D9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34238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050AF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44189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1612F732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247467,2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1E525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39628,78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0AE30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39628,78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710B8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42052,41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96644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42052,41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52F9F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42052,41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0B669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42052,41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2B735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2A6" w:rsidRPr="003D12A6" w14:paraId="65064179" w14:textId="77777777" w:rsidTr="006834D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FCB309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6D183E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ежемесячных денежных выплат работникам муниципальных учреждений, реализующих программы начального общего, основного общего, среднего (полного) общего образования в соответствии с Законом Калужской области от 29.05.2009. №550-ОЗ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47D04D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10EE248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30BA27F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hideMark/>
          </w:tcPr>
          <w:p w14:paraId="0065C0C6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8994,72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A12F37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9D2F2A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2752D9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A21A95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E2B877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CBB49F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1499,12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DD40A9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2A6" w:rsidRPr="003D12A6" w14:paraId="51AC491A" w14:textId="77777777" w:rsidTr="006834D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AB3FF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80CD7" w14:textId="77777777" w:rsidR="003D12A6" w:rsidRPr="00772F9B" w:rsidRDefault="003D12A6" w:rsidP="00736DCE">
            <w:pPr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1475C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B5130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68FB0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CC35517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154443,26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41A77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25154,66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8092A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25857,72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48A78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25857,72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0DAF6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25857,72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CE024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25857,72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F9793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25857,72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96BBB8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436FE" w:rsidRPr="003D12A6" w14:paraId="37EE54E6" w14:textId="77777777" w:rsidTr="006834DD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D3A51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32765" w14:textId="77777777" w:rsidR="009436FE" w:rsidRPr="00772F9B" w:rsidRDefault="009436FE" w:rsidP="00736DCE">
            <w:pPr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Дополнительная мера социальной поддержки членам семей военнослужащих, мобилизованных, принимающих участие в специальной военной операции на территориях Луганской, Донецкой, Херсонской областей и Украины (по Закону Калужской области №278-ОЗ)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B0BBC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DEE0E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28939" w14:textId="77777777" w:rsidR="009436FE" w:rsidRPr="003D12A6" w:rsidRDefault="009436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09F7062F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4EE92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491,4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14B68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268BA1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777D5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CDFC6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18E04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1F630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436FE" w:rsidRPr="003D12A6" w14:paraId="49015ED9" w14:textId="77777777" w:rsidTr="006834D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3BBDA4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E71E5D" w14:textId="77777777" w:rsidR="009436FE" w:rsidRPr="00772F9B" w:rsidRDefault="009436FE" w:rsidP="00736DCE">
            <w:pPr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Дополнительная мера социальной поддержки членам семей военнослужащих, мобилизованных, принимающих участие в специальной военной операции на территориях Луганской, Донецкой, Херсонской областей и Украины (по Закону Калужской области №223-ОЗ)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48AD6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CEFE4C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E792E" w14:textId="77777777" w:rsidR="009436FE" w:rsidRPr="003D12A6" w:rsidRDefault="009436FE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77BD62A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3FE25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9B912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DA308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44C4A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F7951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DE85F" w14:textId="77777777" w:rsidR="009436FE" w:rsidRPr="003D12A6" w:rsidRDefault="009436F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87D73" w14:textId="77777777" w:rsidR="009436FE" w:rsidRPr="003D12A6" w:rsidRDefault="009436FE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12A6" w:rsidRPr="003D12A6" w14:paraId="763AF937" w14:textId="77777777" w:rsidTr="006834DD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07BE7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BE3B4A" w14:textId="53965C62" w:rsidR="003D12A6" w:rsidRPr="00772F9B" w:rsidRDefault="003D12A6" w:rsidP="00736DCE">
            <w:pPr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Региональный проект "Патриотическое воспитание граждан </w:t>
            </w:r>
            <w:r w:rsidR="00772F9B"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Р</w:t>
            </w: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оссийской </w:t>
            </w:r>
            <w:r w:rsidR="00772F9B"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Ф</w:t>
            </w:r>
            <w:r w:rsidRPr="00772F9B">
              <w:rPr>
                <w:rFonts w:ascii="Times New Roman" w:hAnsi="Times New Roman"/>
                <w:color w:val="000000"/>
                <w:sz w:val="19"/>
                <w:szCs w:val="19"/>
              </w:rPr>
              <w:t>едерации" Расходы на обеспечение деятельности советников директора по воспитанию и взаимодействию с детскими общественными объединениями.</w:t>
            </w:r>
            <w:r w:rsidR="00AF3E5E">
              <w:rPr>
                <w:rFonts w:ascii="Times New Roman" w:hAnsi="Times New Roman"/>
                <w:color w:val="000000"/>
                <w:sz w:val="19"/>
                <w:szCs w:val="19"/>
              </w:rPr>
              <w:t xml:space="preserve">            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54EB7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2023-2028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98B3C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Отдел образования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F64F2" w14:textId="77777777" w:rsidR="003D12A6" w:rsidRPr="003D12A6" w:rsidRDefault="003D12A6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</w:tcPr>
          <w:p w14:paraId="5990842F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17434,6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BEAF9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2940,6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21B83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2898,80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64E40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2898,80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4C909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2898,8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114BAA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2898,8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909A16" w14:textId="77777777" w:rsidR="003D12A6" w:rsidRPr="003D12A6" w:rsidRDefault="003D12A6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2898,8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43C53" w14:textId="77777777" w:rsidR="003D12A6" w:rsidRPr="003D12A6" w:rsidRDefault="003D12A6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B45C9B" w:rsidRPr="003D12A6" w14:paraId="36228459" w14:textId="77777777" w:rsidTr="006834DD">
        <w:tc>
          <w:tcPr>
            <w:tcW w:w="53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7B49B" w14:textId="77777777" w:rsidR="00B45C9B" w:rsidRPr="003D12A6" w:rsidRDefault="00B45C9B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Итого по подпрограмме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E588170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A8B70" w14:textId="77777777" w:rsidR="00B45C9B" w:rsidRPr="00B45C9B" w:rsidRDefault="00B45C9B" w:rsidP="00736DC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5C9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3282352,63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743B26" w14:textId="77777777" w:rsidR="00B45C9B" w:rsidRPr="00B45C9B" w:rsidRDefault="00B45C9B" w:rsidP="00736DC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5C9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545537,89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0E1D7D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545404,46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8E0179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DB8095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E0B742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E344CE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547852,57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D366FB" w14:textId="77777777" w:rsidR="00B45C9B" w:rsidRPr="003D12A6" w:rsidRDefault="00B45C9B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45C9B" w:rsidRPr="003D12A6" w14:paraId="5869035C" w14:textId="77777777" w:rsidTr="006834DD">
        <w:tc>
          <w:tcPr>
            <w:tcW w:w="53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3C2A03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24B391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B2E5" w14:textId="77777777" w:rsidR="00B45C9B" w:rsidRPr="00B45C9B" w:rsidRDefault="00B45C9B" w:rsidP="00736DC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5C9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109499,43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20C047" w14:textId="77777777" w:rsidR="00B45C9B" w:rsidRPr="00B45C9B" w:rsidRDefault="00B45C9B" w:rsidP="00736DCE">
            <w:pPr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B45C9B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18463,58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7D2967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18187,58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AA2472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44DC97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CF6905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AFCA854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18212,07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D26B3E" w14:textId="77777777" w:rsidR="00B45C9B" w:rsidRPr="003D12A6" w:rsidRDefault="00B45C9B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45C9B" w:rsidRPr="003D12A6" w14:paraId="665C66CA" w14:textId="77777777" w:rsidTr="006834DD">
        <w:tc>
          <w:tcPr>
            <w:tcW w:w="53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B2D875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26D9E5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Областной бюджет (прогнозно)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81F46B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2770942,75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8A789F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462290,88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B425E1A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20EC53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17270A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4159EA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233117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461730,37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1EF2FB" w14:textId="77777777" w:rsidR="00B45C9B" w:rsidRPr="003D12A6" w:rsidRDefault="00B45C9B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45C9B" w:rsidRPr="003D12A6" w14:paraId="2C9ABFC8" w14:textId="77777777" w:rsidTr="006834DD">
        <w:tc>
          <w:tcPr>
            <w:tcW w:w="53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04AE6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A6022B" w14:textId="77777777" w:rsidR="00B45C9B" w:rsidRPr="003D12A6" w:rsidRDefault="00B45C9B" w:rsidP="00736DCE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 (прогнозно)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ADF055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401910,45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EE9CD04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64783,42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6AC7A7" w14:textId="3E39E662" w:rsidR="00B45C9B" w:rsidRPr="003D12A6" w:rsidRDefault="00AF3E5E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45C9B"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65486,5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7A2A29" w14:textId="77777777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B02E3A" w14:textId="4FE9A088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  <w:r w:rsidR="00AF3E5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EA3DE9" w14:textId="34D92642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  <w:r w:rsidR="00AF3E5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56017D" w14:textId="79468269" w:rsidR="00B45C9B" w:rsidRPr="003D12A6" w:rsidRDefault="00B45C9B" w:rsidP="00736DCE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67910,13</w:t>
            </w:r>
            <w:r w:rsidR="00AF3E5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83FD56" w14:textId="77777777" w:rsidR="00B45C9B" w:rsidRPr="003D12A6" w:rsidRDefault="00B45C9B" w:rsidP="00736DC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12A6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47BC38F1" w14:textId="77777777" w:rsidR="00FA0E88" w:rsidRPr="00236AF4" w:rsidRDefault="00FA0E88" w:rsidP="00736DCE">
      <w:pPr>
        <w:sectPr w:rsidR="00FA0E88" w:rsidRPr="00236AF4" w:rsidSect="00054BA9">
          <w:pgSz w:w="16838" w:h="11906" w:orient="landscape"/>
          <w:pgMar w:top="567" w:right="567" w:bottom="851" w:left="567" w:header="708" w:footer="708" w:gutter="0"/>
          <w:cols w:space="708"/>
          <w:docGrid w:linePitch="360"/>
        </w:sectPr>
      </w:pPr>
    </w:p>
    <w:p w14:paraId="1AE154DD" w14:textId="77777777" w:rsidR="00FA0E88" w:rsidRPr="006D188E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5.3</w:t>
      </w:r>
      <w:r w:rsidRPr="006D188E">
        <w:rPr>
          <w:rFonts w:ascii="Times New Roman" w:hAnsi="Times New Roman"/>
          <w:sz w:val="26"/>
          <w:szCs w:val="26"/>
        </w:rPr>
        <w:t>. Подпрограмма «Развитие системы воспитания</w:t>
      </w:r>
      <w:r w:rsidR="004A5B8B" w:rsidRPr="006D188E">
        <w:rPr>
          <w:rFonts w:ascii="Times New Roman" w:hAnsi="Times New Roman"/>
          <w:sz w:val="26"/>
          <w:szCs w:val="26"/>
        </w:rPr>
        <w:t>,</w:t>
      </w:r>
      <w:r w:rsidRPr="006D188E">
        <w:rPr>
          <w:rFonts w:ascii="Times New Roman" w:hAnsi="Times New Roman"/>
          <w:sz w:val="26"/>
          <w:szCs w:val="26"/>
        </w:rPr>
        <w:t xml:space="preserve"> дополнительного образования</w:t>
      </w:r>
      <w:r w:rsidR="004A5B8B" w:rsidRPr="006D188E">
        <w:rPr>
          <w:rFonts w:ascii="Times New Roman" w:hAnsi="Times New Roman"/>
          <w:sz w:val="26"/>
          <w:szCs w:val="26"/>
        </w:rPr>
        <w:t>, социализация и поддержка одаренных детей</w:t>
      </w:r>
      <w:r w:rsidRPr="006D188E">
        <w:rPr>
          <w:rFonts w:ascii="Times New Roman" w:hAnsi="Times New Roman"/>
          <w:sz w:val="26"/>
          <w:szCs w:val="26"/>
        </w:rPr>
        <w:t>»</w:t>
      </w:r>
    </w:p>
    <w:p w14:paraId="5181578F" w14:textId="77777777" w:rsidR="00FA0E88" w:rsidRPr="006D188E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16"/>
          <w:szCs w:val="16"/>
        </w:rPr>
      </w:pPr>
    </w:p>
    <w:p w14:paraId="6A08E868" w14:textId="77777777" w:rsidR="00FA0E88" w:rsidRPr="006D188E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6D188E">
        <w:rPr>
          <w:rFonts w:ascii="Times New Roman" w:hAnsi="Times New Roman"/>
          <w:sz w:val="26"/>
          <w:szCs w:val="26"/>
        </w:rPr>
        <w:t>ПАСПОРТ</w:t>
      </w:r>
    </w:p>
    <w:p w14:paraId="72C8C75A" w14:textId="77777777" w:rsidR="00FA0E88" w:rsidRPr="00532A5B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6D188E">
        <w:rPr>
          <w:rFonts w:ascii="Times New Roman" w:hAnsi="Times New Roman"/>
          <w:sz w:val="26"/>
          <w:szCs w:val="26"/>
        </w:rPr>
        <w:t>подпрограммы «</w:t>
      </w:r>
      <w:r w:rsidR="00DF685D" w:rsidRPr="006D188E">
        <w:rPr>
          <w:rFonts w:ascii="Times New Roman" w:hAnsi="Times New Roman"/>
          <w:sz w:val="26"/>
          <w:szCs w:val="26"/>
        </w:rPr>
        <w:t>Развитие системы воспитания, дополнительного образования, социализация и поддержка одаренных детей</w:t>
      </w:r>
      <w:r w:rsidRPr="006D188E">
        <w:rPr>
          <w:rFonts w:ascii="Times New Roman" w:hAnsi="Times New Roman"/>
          <w:sz w:val="26"/>
          <w:szCs w:val="26"/>
        </w:rPr>
        <w:t>»</w:t>
      </w:r>
    </w:p>
    <w:p w14:paraId="1B94C547" w14:textId="77777777" w:rsidR="00FA0E88" w:rsidRPr="00532A5B" w:rsidRDefault="00FA0E88" w:rsidP="00736DCE">
      <w:pPr>
        <w:widowControl w:val="0"/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87"/>
      </w:tblGrid>
      <w:tr w:rsidR="00FA0E88" w:rsidRPr="00532A5B" w14:paraId="3363DBFF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3560F8C1" w14:textId="77777777" w:rsidR="00FA0E88" w:rsidRPr="00532A5B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532A5B">
              <w:rPr>
                <w:rFonts w:ascii="Times New Roman" w:hAnsi="Times New Roman"/>
                <w:sz w:val="24"/>
                <w:szCs w:val="24"/>
              </w:rPr>
              <w:t>1. Соисполнитель муниципальной 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6433D449" w14:textId="77777777" w:rsidR="00FA0E88" w:rsidRPr="00532A5B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532A5B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муниципального района «Малоярославецкий район»</w:t>
            </w:r>
          </w:p>
        </w:tc>
      </w:tr>
      <w:tr w:rsidR="00FA0E88" w:rsidRPr="00A037E1" w14:paraId="0E6D284E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18FB998F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2. Участники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073EC736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Муниципальные образовательные организации (далее – ОО).</w:t>
            </w:r>
          </w:p>
        </w:tc>
      </w:tr>
      <w:tr w:rsidR="00FA0E88" w:rsidRPr="00A037E1" w14:paraId="24F36EF6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0CAFE8F8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bookmarkStart w:id="7" w:name="_Hlk128952280"/>
            <w:r w:rsidRPr="00A037E1">
              <w:rPr>
                <w:rFonts w:ascii="Times New Roman" w:hAnsi="Times New Roman"/>
                <w:sz w:val="24"/>
                <w:szCs w:val="24"/>
              </w:rPr>
              <w:t>3. Цели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53892126" w14:textId="77777777" w:rsidR="00FA0E88" w:rsidRPr="00A037E1" w:rsidRDefault="00F71595" w:rsidP="00736DCE">
            <w:pPr>
              <w:widowControl w:val="0"/>
              <w:numPr>
                <w:ilvl w:val="0"/>
                <w:numId w:val="42"/>
              </w:numPr>
              <w:tabs>
                <w:tab w:val="left" w:pos="347"/>
              </w:tabs>
              <w:autoSpaceDE w:val="0"/>
              <w:autoSpaceDN w:val="0"/>
              <w:ind w:left="7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6DCE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072FA0" w:rsidRPr="00736DCE">
              <w:rPr>
                <w:rFonts w:ascii="Times New Roman" w:hAnsi="Times New Roman"/>
                <w:sz w:val="24"/>
                <w:szCs w:val="24"/>
              </w:rPr>
              <w:t xml:space="preserve"> до</w:t>
            </w:r>
            <w:r w:rsidR="00FA0E88" w:rsidRPr="00736DCE">
              <w:rPr>
                <w:rFonts w:ascii="Times New Roman" w:hAnsi="Times New Roman"/>
                <w:sz w:val="24"/>
                <w:szCs w:val="24"/>
              </w:rPr>
              <w:t xml:space="preserve">ступности </w:t>
            </w:r>
            <w:r w:rsidRPr="00736DCE">
              <w:rPr>
                <w:rFonts w:ascii="Times New Roman" w:hAnsi="Times New Roman"/>
                <w:sz w:val="24"/>
                <w:szCs w:val="24"/>
              </w:rPr>
              <w:t xml:space="preserve">качественного </w:t>
            </w:r>
            <w:r w:rsidR="00FA0E88" w:rsidRPr="00736DCE">
              <w:rPr>
                <w:rFonts w:ascii="Times New Roman" w:hAnsi="Times New Roman"/>
                <w:sz w:val="24"/>
                <w:szCs w:val="24"/>
              </w:rPr>
              <w:t>дополнительного образования</w:t>
            </w:r>
            <w:r w:rsidR="00072FA0" w:rsidRPr="00736DCE">
              <w:rPr>
                <w:rFonts w:ascii="Times New Roman" w:hAnsi="Times New Roman"/>
                <w:sz w:val="24"/>
                <w:szCs w:val="24"/>
              </w:rPr>
              <w:t>, выявление и развитие способностей и талантов у детей и молодежи</w:t>
            </w:r>
            <w:r w:rsidR="00FA0E88" w:rsidRPr="00A037E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EC98B57" w14:textId="77777777" w:rsidR="008E63B6" w:rsidRPr="00D05825" w:rsidRDefault="00D05825" w:rsidP="00736DCE">
            <w:pPr>
              <w:widowControl w:val="0"/>
              <w:numPr>
                <w:ilvl w:val="0"/>
                <w:numId w:val="42"/>
              </w:numPr>
              <w:tabs>
                <w:tab w:val="left" w:pos="347"/>
              </w:tabs>
              <w:autoSpaceDE w:val="0"/>
              <w:autoSpaceDN w:val="0"/>
              <w:ind w:left="7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825">
              <w:rPr>
                <w:rFonts w:ascii="Times New Roman" w:hAnsi="Times New Roman"/>
                <w:sz w:val="24"/>
                <w:szCs w:val="24"/>
              </w:rPr>
      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      </w:r>
            <w:r w:rsidR="006E69D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bookmarkEnd w:id="7"/>
      <w:tr w:rsidR="00FA0E88" w:rsidRPr="00A037E1" w14:paraId="41D00A64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29F48B7D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4. Задачи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25981620" w14:textId="77777777" w:rsidR="00F71595" w:rsidRPr="00D05825" w:rsidRDefault="00F71595" w:rsidP="00736DCE">
            <w:pPr>
              <w:pStyle w:val="afa"/>
              <w:numPr>
                <w:ilvl w:val="0"/>
                <w:numId w:val="43"/>
              </w:numPr>
              <w:tabs>
                <w:tab w:val="left" w:pos="333"/>
              </w:tabs>
              <w:ind w:left="7" w:firstLine="0"/>
            </w:pPr>
            <w:r w:rsidRPr="00D05825">
              <w:t>Создание условий для получения качественного дополнительного образования, направленного на формирование эффективной системы выявления, поддержки и развития способностей и талантов у детей, направленной на самоопределение и профессиональную ориентацию обучающихся</w:t>
            </w:r>
            <w:r w:rsidR="006E69DD">
              <w:t>.</w:t>
            </w:r>
          </w:p>
          <w:p w14:paraId="569589B0" w14:textId="77777777" w:rsidR="00072FA0" w:rsidRPr="00D05825" w:rsidRDefault="00D05825" w:rsidP="00736DCE">
            <w:pPr>
              <w:pStyle w:val="afa"/>
              <w:widowControl w:val="0"/>
              <w:numPr>
                <w:ilvl w:val="0"/>
                <w:numId w:val="43"/>
              </w:numPr>
              <w:tabs>
                <w:tab w:val="left" w:pos="333"/>
              </w:tabs>
              <w:suppressAutoHyphens/>
              <w:ind w:left="7" w:firstLine="0"/>
            </w:pPr>
            <w:r>
              <w:t>Г</w:t>
            </w:r>
            <w:r w:rsidR="00FA0E88" w:rsidRPr="00D05825">
              <w:t>ражданское и патриотическое, а также физическое воспитание и формирование здорового образа жизни</w:t>
            </w:r>
            <w:r w:rsidRPr="00D05825">
              <w:t>, направленное на формирование ценностных ориентаций обучающихся</w:t>
            </w:r>
            <w:r w:rsidR="006E69DD">
              <w:t>.</w:t>
            </w:r>
          </w:p>
        </w:tc>
      </w:tr>
      <w:tr w:rsidR="00FA0E88" w:rsidRPr="00A037E1" w14:paraId="123179E3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652B75EB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5. Перечень основных мероприятий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4F579F2C" w14:textId="77777777" w:rsidR="002D5EFF" w:rsidRPr="002D5EFF" w:rsidRDefault="002D5EFF" w:rsidP="00736DCE">
            <w:pPr>
              <w:numPr>
                <w:ilvl w:val="0"/>
                <w:numId w:val="18"/>
              </w:numPr>
              <w:tabs>
                <w:tab w:val="left" w:pos="279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5EFF">
              <w:rPr>
                <w:rFonts w:ascii="Times New Roman" w:hAnsi="Times New Roman"/>
                <w:sz w:val="24"/>
                <w:szCs w:val="24"/>
              </w:rPr>
              <w:t>реализация современных моделей организации дополнительного образования;</w:t>
            </w:r>
          </w:p>
          <w:p w14:paraId="6F823CEA" w14:textId="77777777" w:rsidR="002D5EFF" w:rsidRPr="002D5EFF" w:rsidRDefault="002D5EFF" w:rsidP="00736DCE">
            <w:pPr>
              <w:numPr>
                <w:ilvl w:val="0"/>
                <w:numId w:val="18"/>
              </w:numPr>
              <w:tabs>
                <w:tab w:val="left" w:pos="279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D5EFF">
              <w:rPr>
                <w:rFonts w:ascii="Times New Roman" w:hAnsi="Times New Roman"/>
                <w:sz w:val="24"/>
                <w:szCs w:val="24"/>
              </w:rPr>
              <w:t>реализация мер поддержки детей и молодежи;</w:t>
            </w:r>
          </w:p>
          <w:p w14:paraId="7267C65B" w14:textId="77777777" w:rsidR="0044138F" w:rsidRPr="00A037E1" w:rsidRDefault="002D5EFF" w:rsidP="00736DCE">
            <w:pPr>
              <w:numPr>
                <w:ilvl w:val="0"/>
                <w:numId w:val="18"/>
              </w:numPr>
              <w:tabs>
                <w:tab w:val="left" w:pos="279"/>
              </w:tabs>
              <w:autoSpaceDE w:val="0"/>
              <w:autoSpaceDN w:val="0"/>
              <w:adjustRightInd w:val="0"/>
              <w:ind w:left="0" w:firstLine="0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2D5EFF">
              <w:rPr>
                <w:rFonts w:ascii="Times New Roman" w:hAnsi="Times New Roman"/>
                <w:sz w:val="24"/>
                <w:szCs w:val="24"/>
              </w:rPr>
              <w:t>проведение мероприятий, направленных на совершенствование воспитательной работы</w:t>
            </w:r>
          </w:p>
        </w:tc>
      </w:tr>
      <w:tr w:rsidR="00FA0E88" w:rsidRPr="00A037E1" w14:paraId="4895F986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0F1DB171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6. Показатели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012CE378" w14:textId="77777777" w:rsidR="00FA0E88" w:rsidRPr="00E90DE4" w:rsidRDefault="00FA0E88" w:rsidP="00736DCE">
            <w:pPr>
              <w:numPr>
                <w:ilvl w:val="0"/>
                <w:numId w:val="26"/>
              </w:numPr>
              <w:tabs>
                <w:tab w:val="left" w:pos="191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A037E1">
              <w:rPr>
                <w:rFonts w:ascii="Times New Roman" w:hAnsi="Times New Roman"/>
                <w:sz w:val="24"/>
                <w:szCs w:val="24"/>
              </w:rPr>
              <w:t xml:space="preserve">оля </w:t>
            </w:r>
            <w:r w:rsidRPr="00E90DE4">
              <w:rPr>
                <w:rFonts w:ascii="Times New Roman" w:hAnsi="Times New Roman"/>
                <w:sz w:val="24"/>
                <w:szCs w:val="24"/>
              </w:rPr>
              <w:t>детей в возрасте от 5 до 18 лет, охваченных дополнительным образованием;</w:t>
            </w:r>
          </w:p>
          <w:p w14:paraId="321F148A" w14:textId="77777777" w:rsidR="00FA0E88" w:rsidRPr="00E90DE4" w:rsidRDefault="00FA0E88" w:rsidP="00736DCE">
            <w:pPr>
              <w:numPr>
                <w:ilvl w:val="0"/>
                <w:numId w:val="26"/>
              </w:numPr>
              <w:tabs>
                <w:tab w:val="left" w:pos="191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E90DE4">
              <w:rPr>
                <w:rFonts w:ascii="Times New Roman" w:hAnsi="Times New Roman"/>
                <w:sz w:val="24"/>
                <w:szCs w:val="24"/>
              </w:rPr>
              <w:t>доля детей в возрасте от 5 до 18 лет, охваченных дополнительными общеобразовательными программами технической и естественнонаучной направленности</w:t>
            </w:r>
            <w:r w:rsidR="0044138F" w:rsidRPr="00E90DE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D63B079" w14:textId="77777777" w:rsidR="00BA5B78" w:rsidRDefault="00746635" w:rsidP="00736DCE">
            <w:pPr>
              <w:numPr>
                <w:ilvl w:val="0"/>
                <w:numId w:val="26"/>
              </w:numPr>
              <w:tabs>
                <w:tab w:val="left" w:pos="191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BA5B78">
              <w:rPr>
                <w:rFonts w:ascii="Times New Roman" w:hAnsi="Times New Roman"/>
                <w:sz w:val="24"/>
                <w:szCs w:val="24"/>
              </w:rPr>
              <w:t>удельный вес численности детей, занимающихся в спортивных кружках, организованных на базе общеобразовательных организаций, в общей численности обучающихся в общеобразовательных организациях</w:t>
            </w:r>
            <w:r w:rsidR="00BA5B7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475FC18" w14:textId="77777777" w:rsidR="00C43678" w:rsidRPr="00BA5B78" w:rsidRDefault="00BA5B78" w:rsidP="00736DCE">
            <w:pPr>
              <w:numPr>
                <w:ilvl w:val="0"/>
                <w:numId w:val="26"/>
              </w:numPr>
              <w:tabs>
                <w:tab w:val="left" w:pos="191"/>
              </w:tabs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C43678" w:rsidRPr="00BA5B78">
              <w:rPr>
                <w:rFonts w:ascii="Times New Roman" w:hAnsi="Times New Roman"/>
                <w:sz w:val="24"/>
                <w:szCs w:val="24"/>
              </w:rPr>
              <w:t xml:space="preserve">оля обучающихся в общеобразовательных организациях, находящихся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Малоярославецкого района</w:t>
            </w:r>
            <w:r w:rsidR="00C43678" w:rsidRPr="00BA5B7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D54F6C4" w14:textId="77777777" w:rsidR="00C43678" w:rsidRPr="00C43678" w:rsidRDefault="00C43678" w:rsidP="00736DCE">
            <w:pPr>
              <w:tabs>
                <w:tab w:val="left" w:pos="19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43678">
              <w:rPr>
                <w:rFonts w:ascii="Times New Roman" w:hAnsi="Times New Roman"/>
                <w:sz w:val="24"/>
                <w:szCs w:val="24"/>
              </w:rPr>
              <w:t>охваченных социальными практиками, в общей численности обучающихся в общеобразовательных организациях,</w:t>
            </w:r>
          </w:p>
          <w:p w14:paraId="1F8B9313" w14:textId="77777777" w:rsidR="00C43678" w:rsidRPr="00A037E1" w:rsidRDefault="00C43678" w:rsidP="00736DCE">
            <w:pPr>
              <w:tabs>
                <w:tab w:val="left" w:pos="191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43678">
              <w:rPr>
                <w:rFonts w:ascii="Times New Roman" w:hAnsi="Times New Roman"/>
                <w:sz w:val="24"/>
                <w:szCs w:val="24"/>
              </w:rPr>
              <w:t xml:space="preserve">находящихся на территории </w:t>
            </w:r>
            <w:r w:rsidR="00BA5B78">
              <w:rPr>
                <w:rFonts w:ascii="Times New Roman" w:hAnsi="Times New Roman"/>
                <w:sz w:val="24"/>
                <w:szCs w:val="24"/>
              </w:rPr>
              <w:t>Малоярославецкого района</w:t>
            </w:r>
          </w:p>
        </w:tc>
      </w:tr>
      <w:tr w:rsidR="00FA0E88" w:rsidRPr="00A037E1" w14:paraId="1AA37520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3C92574E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7. Сроки и этапы реализации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552C2C11" w14:textId="77777777" w:rsidR="00FA0E88" w:rsidRPr="00F9107A" w:rsidRDefault="008A1E29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2023-202</w:t>
            </w:r>
            <w:r w:rsidR="007262C3" w:rsidRPr="00F9107A">
              <w:rPr>
                <w:rFonts w:ascii="Times New Roman" w:hAnsi="Times New Roman"/>
                <w:sz w:val="24"/>
                <w:szCs w:val="24"/>
              </w:rPr>
              <w:t>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годы в один этап</w:t>
            </w:r>
          </w:p>
        </w:tc>
      </w:tr>
      <w:tr w:rsidR="00FA0E88" w:rsidRPr="00A037E1" w14:paraId="71E5104E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0BD10426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8. Объемы финансирования подпрограммы за счет бюджетных ассигнований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6C98F022" w14:textId="77777777" w:rsidR="00FA0E88" w:rsidRPr="00F9107A" w:rsidRDefault="00FA0E88" w:rsidP="00736DCE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Всего –</w:t>
            </w:r>
            <w:r w:rsidR="008123E1" w:rsidRPr="00F9107A">
              <w:rPr>
                <w:rFonts w:ascii="Times New Roman" w:hAnsi="Times New Roman"/>
                <w:sz w:val="24"/>
                <w:szCs w:val="24"/>
              </w:rPr>
              <w:t xml:space="preserve"> 7 092,00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тыс. рублей, в том числе по годам реализации: </w:t>
            </w:r>
          </w:p>
          <w:p w14:paraId="42412962" w14:textId="77777777" w:rsidR="00FA0E88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1 182,00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58DD7722" w14:textId="77777777" w:rsidR="00FA0E88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1 182,00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33027B9" w14:textId="77777777" w:rsidR="00FA0E88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1 182,00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970ABEA" w14:textId="77777777" w:rsidR="00FA0E88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1 182,00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2800354" w14:textId="77777777" w:rsidR="00FA0E88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lastRenderedPageBreak/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1 182,00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640C86C1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</w:t>
            </w:r>
            <w:r w:rsidR="008123E1" w:rsidRPr="00F9107A">
              <w:rPr>
                <w:rFonts w:ascii="Times New Roman" w:hAnsi="Times New Roman"/>
                <w:sz w:val="24"/>
                <w:szCs w:val="24"/>
              </w:rPr>
              <w:t xml:space="preserve"> 2028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="008123E1" w:rsidRPr="00F9107A">
              <w:rPr>
                <w:rFonts w:ascii="Times New Roman" w:hAnsi="Times New Roman"/>
                <w:sz w:val="24"/>
                <w:szCs w:val="24"/>
              </w:rPr>
              <w:t xml:space="preserve">1 182,00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14:paraId="4F9A80C4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754AB332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средства бюджета муниципального района «Малоярославецкий район» - </w:t>
            </w:r>
            <w:r w:rsidR="008123E1" w:rsidRPr="00F9107A">
              <w:rPr>
                <w:rFonts w:ascii="Times New Roman" w:hAnsi="Times New Roman"/>
                <w:color w:val="000000"/>
                <w:sz w:val="24"/>
                <w:szCs w:val="24"/>
              </w:rPr>
              <w:t>7 092,00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4DC976C1" w14:textId="77777777" w:rsidR="008123E1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 год – 1 182,00 тыс. рублей;</w:t>
            </w:r>
          </w:p>
          <w:p w14:paraId="44DDB20A" w14:textId="77777777" w:rsidR="008123E1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 год – 1 182,00 тыс. рублей;</w:t>
            </w:r>
          </w:p>
          <w:p w14:paraId="08040101" w14:textId="77777777" w:rsidR="008123E1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 год – 1 182,00 тыс. рублей;</w:t>
            </w:r>
          </w:p>
          <w:p w14:paraId="1CA72EE6" w14:textId="77777777" w:rsidR="008123E1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 год – 1 182,00 тыс. рублей;</w:t>
            </w:r>
          </w:p>
          <w:p w14:paraId="54BEF57C" w14:textId="77777777" w:rsidR="008123E1" w:rsidRPr="00F9107A" w:rsidRDefault="008123E1" w:rsidP="00736DCE">
            <w:pPr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 год – 1 182,00 тыс. рублей;</w:t>
            </w:r>
          </w:p>
          <w:p w14:paraId="3CDC7E46" w14:textId="77777777" w:rsidR="004A5B8B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 год – 1 182,00 тыс. рублей.</w:t>
            </w:r>
          </w:p>
        </w:tc>
      </w:tr>
    </w:tbl>
    <w:p w14:paraId="7BAF681C" w14:textId="77777777" w:rsidR="0044138F" w:rsidRPr="0044138F" w:rsidRDefault="0044138F" w:rsidP="00736DCE">
      <w:pPr>
        <w:ind w:left="360"/>
        <w:jc w:val="center"/>
        <w:rPr>
          <w:rFonts w:ascii="Times New Roman" w:hAnsi="Times New Roman"/>
          <w:b/>
          <w:i/>
          <w:sz w:val="26"/>
          <w:szCs w:val="26"/>
        </w:rPr>
      </w:pPr>
    </w:p>
    <w:p w14:paraId="1339EA0B" w14:textId="77777777" w:rsidR="00FA0E88" w:rsidRPr="00A037E1" w:rsidRDefault="00FA0E88" w:rsidP="00736DCE">
      <w:pPr>
        <w:numPr>
          <w:ilvl w:val="0"/>
          <w:numId w:val="28"/>
        </w:numPr>
        <w:jc w:val="center"/>
        <w:rPr>
          <w:rFonts w:ascii="Times New Roman" w:hAnsi="Times New Roman"/>
          <w:b/>
          <w:i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Приоритеты политики органов местного самоуправления в сфере реализации</w:t>
      </w:r>
      <w:r w:rsidRPr="00A037E1">
        <w:rPr>
          <w:rFonts w:ascii="Times New Roman" w:hAnsi="Times New Roman"/>
          <w:b/>
          <w:sz w:val="26"/>
          <w:szCs w:val="26"/>
        </w:rPr>
        <w:t xml:space="preserve"> подпрограммы</w:t>
      </w:r>
    </w:p>
    <w:p w14:paraId="2FD462D1" w14:textId="77777777" w:rsidR="00FA0E88" w:rsidRPr="00A037E1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</w:p>
    <w:p w14:paraId="01DFB5F6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Приоритетные направления развития дополнительного образования и воспитания детей определены в стратегических документах федерального уровня:</w:t>
      </w:r>
    </w:p>
    <w:p w14:paraId="7E543D29" w14:textId="77777777" w:rsidR="00FA0E88" w:rsidRPr="00A037E1" w:rsidRDefault="00FA0E88" w:rsidP="00736DCE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 xml:space="preserve">Указы Президента РФ от 07.05.2018 №2014 «О национальных целях и стратегических задачах развития Российской Федерации на период до 2024 года», 07.05.2012 № 599 </w:t>
      </w:r>
      <w:r w:rsidRPr="00A037E1">
        <w:rPr>
          <w:rFonts w:ascii="Times New Roman" w:hAnsi="Times New Roman"/>
          <w:sz w:val="26"/>
          <w:szCs w:val="26"/>
        </w:rPr>
        <w:t>«О мерах по реализации государственной политики в области образования и науки»;</w:t>
      </w:r>
    </w:p>
    <w:p w14:paraId="00BB40D7" w14:textId="77777777" w:rsidR="00FA0E88" w:rsidRPr="00A037E1" w:rsidRDefault="00FA0E88" w:rsidP="00736DCE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Стратегия развития воспитания в Российской Федерации на период до 2025 года. </w:t>
      </w:r>
    </w:p>
    <w:p w14:paraId="2AB334B9" w14:textId="77777777" w:rsidR="00FA0E88" w:rsidRPr="00A037E1" w:rsidRDefault="00FA0E88" w:rsidP="00736DCE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Образовательные потребности учащихся по дополнительным образовательным программам реализуются в 1</w:t>
      </w:r>
      <w:r w:rsidR="002E42BA">
        <w:rPr>
          <w:rFonts w:ascii="Times New Roman" w:hAnsi="Times New Roman"/>
          <w:sz w:val="26"/>
          <w:szCs w:val="26"/>
        </w:rPr>
        <w:t>6</w:t>
      </w:r>
      <w:r w:rsidRPr="00A037E1">
        <w:rPr>
          <w:rFonts w:ascii="Times New Roman" w:hAnsi="Times New Roman"/>
          <w:sz w:val="26"/>
          <w:szCs w:val="26"/>
        </w:rPr>
        <w:t xml:space="preserve"> муниципальных общеобразовательных организациях и Центре внешкольной работы Малоярославецкого района. Охват обучающихся по дополнительным общеобразовательным программам в 20</w:t>
      </w:r>
      <w:r w:rsidR="002E42BA">
        <w:rPr>
          <w:rFonts w:ascii="Times New Roman" w:hAnsi="Times New Roman"/>
          <w:sz w:val="26"/>
          <w:szCs w:val="26"/>
        </w:rPr>
        <w:t>22</w:t>
      </w:r>
      <w:r w:rsidRPr="00A037E1">
        <w:rPr>
          <w:rFonts w:ascii="Times New Roman" w:hAnsi="Times New Roman"/>
          <w:sz w:val="26"/>
          <w:szCs w:val="26"/>
        </w:rPr>
        <w:t xml:space="preserve"> году составил 8</w:t>
      </w:r>
      <w:r w:rsidR="002E42BA">
        <w:rPr>
          <w:rFonts w:ascii="Times New Roman" w:hAnsi="Times New Roman"/>
          <w:sz w:val="26"/>
          <w:szCs w:val="26"/>
        </w:rPr>
        <w:t>1</w:t>
      </w:r>
      <w:r w:rsidRPr="00A037E1">
        <w:rPr>
          <w:rFonts w:ascii="Times New Roman" w:hAnsi="Times New Roman"/>
          <w:sz w:val="26"/>
          <w:szCs w:val="26"/>
        </w:rPr>
        <w:t xml:space="preserve">%. Охват детей программами технической и естественнонаучной направленностей вырос с 11,5% в 2017 году </w:t>
      </w:r>
      <w:r w:rsidR="002E42BA">
        <w:rPr>
          <w:rFonts w:ascii="Times New Roman" w:hAnsi="Times New Roman"/>
          <w:sz w:val="26"/>
          <w:szCs w:val="26"/>
        </w:rPr>
        <w:t xml:space="preserve">до 33% в 2022 году </w:t>
      </w:r>
      <w:r w:rsidRPr="00A037E1">
        <w:rPr>
          <w:rFonts w:ascii="Times New Roman" w:hAnsi="Times New Roman"/>
          <w:sz w:val="26"/>
          <w:szCs w:val="26"/>
        </w:rPr>
        <w:t>соответственно.</w:t>
      </w:r>
    </w:p>
    <w:p w14:paraId="37FA7506" w14:textId="0631D85F" w:rsidR="00FA0E88" w:rsidRPr="00A037E1" w:rsidRDefault="00FA0E88" w:rsidP="00736DC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Реализуются мероприятия по созданию условий для развития и самореализации учащихся в процессе воспитания и обучения. Профессиональная ориентация детей и молодежи осуществляется на всех уровнях муниципальной системы образования, а также в системе дополнительного образования детей. Ежегодно проводятся различные мероприятия, направленные на подготовку детей к выбору профессии и рода занятия.</w:t>
      </w:r>
      <w:r w:rsidR="00AF3E5E">
        <w:rPr>
          <w:rFonts w:ascii="Times New Roman" w:hAnsi="Times New Roman"/>
          <w:sz w:val="26"/>
          <w:szCs w:val="26"/>
        </w:rPr>
        <w:t xml:space="preserve"> </w:t>
      </w:r>
    </w:p>
    <w:p w14:paraId="1E684807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Задачи совершенствования системы гражданского, патриотического и духовно-нравственного воспитания детей и молодежи, формирования социально активной личности гражданина и патриота, обладающей чувством национальной гордости, гражданского достоинства, любви к Отечеству, своему народу и готовностью к его защите, являются приоритетными направлениями в ходе реализации муниципальной политики в сфере образования. В образовательных организациях района сложилась система патриотического воспитания. Активно развивается кадетское и военно-патриотическое движение «Юнармия».</w:t>
      </w:r>
    </w:p>
    <w:p w14:paraId="219FF270" w14:textId="77777777" w:rsidR="00FA0E88" w:rsidRPr="002D5EFF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2D5EFF">
        <w:rPr>
          <w:rFonts w:ascii="Times New Roman" w:hAnsi="Times New Roman"/>
          <w:sz w:val="26"/>
          <w:szCs w:val="26"/>
        </w:rPr>
        <w:t>В целях сохранения и укрепления здоровья обучающихся, воспитания подрастающего поколения, направленного на совершенствование физической подготовки школьников, их массовое привлечение к занятиям физической культурой и спортом в районе ежегодно проводятся школьный и муниципальный этап Всероссийских спортивных игр школьников «Президентские спортивные игры». Реализуются мероприятия Всероссийского комплекса «Готов к труду и обороне».</w:t>
      </w:r>
    </w:p>
    <w:p w14:paraId="10246784" w14:textId="77777777" w:rsidR="00FA0E88" w:rsidRPr="00A037E1" w:rsidRDefault="00FA0E88" w:rsidP="00736DC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6"/>
          <w:szCs w:val="26"/>
        </w:rPr>
      </w:pPr>
      <w:bookmarkStart w:id="8" w:name="sub_121022"/>
      <w:r w:rsidRPr="00A037E1">
        <w:rPr>
          <w:rFonts w:ascii="Times New Roman" w:hAnsi="Times New Roman"/>
          <w:sz w:val="26"/>
          <w:szCs w:val="26"/>
        </w:rPr>
        <w:t xml:space="preserve">Несмотря на достигнутые в предыдущие годы позитивные результаты, сохраняется много проблем в сфере обеспечения полноценной жизнедеятельности детей, их занятости во внеурочное время, которые требуют решения. </w:t>
      </w:r>
    </w:p>
    <w:bookmarkEnd w:id="8"/>
    <w:p w14:paraId="5FA3E89A" w14:textId="77777777" w:rsidR="0014366E" w:rsidRDefault="00FC4A18" w:rsidP="00736DCE">
      <w:pPr>
        <w:tabs>
          <w:tab w:val="left" w:pos="0"/>
          <w:tab w:val="left" w:pos="72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65705C">
        <w:rPr>
          <w:rFonts w:ascii="Times New Roman" w:hAnsi="Times New Roman"/>
          <w:sz w:val="26"/>
          <w:szCs w:val="26"/>
        </w:rPr>
        <w:lastRenderedPageBreak/>
        <w:t>Работа с одаренными детьми и талантливой молодежью выходит на приоритетные позиции современного образования.</w:t>
      </w:r>
      <w:r w:rsidR="00977A9D">
        <w:rPr>
          <w:rFonts w:ascii="Times New Roman" w:hAnsi="Times New Roman"/>
          <w:sz w:val="26"/>
          <w:szCs w:val="26"/>
        </w:rPr>
        <w:t xml:space="preserve"> О</w:t>
      </w:r>
      <w:r w:rsidRPr="0065705C">
        <w:rPr>
          <w:rFonts w:ascii="Times New Roman" w:hAnsi="Times New Roman"/>
          <w:sz w:val="26"/>
          <w:szCs w:val="26"/>
        </w:rPr>
        <w:t>дним из актуальных вопросов развития системы образования является построение разветвленной системы поиска и поддержки талантливых детей, а также их сопровождения в течение всего периода становления личности</w:t>
      </w:r>
      <w:r w:rsidR="0014366E">
        <w:rPr>
          <w:rFonts w:ascii="Times New Roman" w:hAnsi="Times New Roman"/>
          <w:sz w:val="26"/>
          <w:szCs w:val="26"/>
        </w:rPr>
        <w:t>.</w:t>
      </w:r>
    </w:p>
    <w:p w14:paraId="2E1F37E2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Муниципальная политика в сфере реализации подпрограммы будет способствовать:</w:t>
      </w:r>
    </w:p>
    <w:p w14:paraId="7EAFAE11" w14:textId="77777777" w:rsidR="00FA0E88" w:rsidRPr="00A037E1" w:rsidRDefault="00FA0E88" w:rsidP="00736DCE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обеспечению доступности и свободы выбора программ дополнительного образования и социализации;</w:t>
      </w:r>
    </w:p>
    <w:p w14:paraId="34B5C1A1" w14:textId="77777777" w:rsidR="00FA0E88" w:rsidRPr="0014366E" w:rsidRDefault="00FA0E88" w:rsidP="00736DCE">
      <w:pPr>
        <w:numPr>
          <w:ilvl w:val="0"/>
          <w:numId w:val="1"/>
        </w:numPr>
        <w:tabs>
          <w:tab w:val="num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4366E">
        <w:rPr>
          <w:rFonts w:ascii="Times New Roman" w:hAnsi="Times New Roman"/>
          <w:sz w:val="26"/>
          <w:szCs w:val="26"/>
        </w:rPr>
        <w:t>развитию системы дополнительного образования детей как инновационной</w:t>
      </w:r>
      <w:r w:rsidR="0014366E" w:rsidRPr="0014366E">
        <w:rPr>
          <w:rFonts w:ascii="Times New Roman" w:hAnsi="Times New Roman"/>
          <w:sz w:val="26"/>
          <w:szCs w:val="26"/>
        </w:rPr>
        <w:t xml:space="preserve">, а также </w:t>
      </w:r>
      <w:r w:rsidRPr="0014366E">
        <w:rPr>
          <w:rFonts w:ascii="Times New Roman" w:hAnsi="Times New Roman"/>
          <w:sz w:val="26"/>
          <w:szCs w:val="26"/>
        </w:rPr>
        <w:t>социально-ориентированной – поддержка программ, ориентированных на группы детей, требующие особого внимания государства и общества (дети из группы социального риска, дети с ограниченными возможностями здоровья, дети из семей с низким социально-экономическим статусом);</w:t>
      </w:r>
    </w:p>
    <w:p w14:paraId="3BD21647" w14:textId="77777777" w:rsidR="00D959A1" w:rsidRPr="00236AF4" w:rsidRDefault="00D959A1" w:rsidP="00736DCE">
      <w:pPr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>совершенствовани</w:t>
      </w:r>
      <w:r>
        <w:rPr>
          <w:rFonts w:ascii="Times New Roman" w:hAnsi="Times New Roman"/>
          <w:sz w:val="26"/>
          <w:szCs w:val="26"/>
        </w:rPr>
        <w:t>ю</w:t>
      </w:r>
      <w:r w:rsidRPr="00236AF4">
        <w:rPr>
          <w:rFonts w:ascii="Times New Roman" w:hAnsi="Times New Roman"/>
          <w:sz w:val="26"/>
          <w:szCs w:val="26"/>
        </w:rPr>
        <w:t xml:space="preserve"> условий получения дошкольного образования детьми-инвалидами и детьми с ограниченными возможностями здоровья;</w:t>
      </w:r>
    </w:p>
    <w:p w14:paraId="05AD8500" w14:textId="77777777" w:rsidR="00FA0E88" w:rsidRPr="00A037E1" w:rsidRDefault="00FA0E88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реализации мероприятий, направленных на физическое воспитание и формирование здорового образа жизни детей и молодежи, увеличение доли учащихся, занимающихся физической культурой и спортом во внеурочное время. </w:t>
      </w:r>
    </w:p>
    <w:p w14:paraId="6CD4175B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Приоритетными задачами на предстоящий период являются: </w:t>
      </w:r>
    </w:p>
    <w:p w14:paraId="1F90ED68" w14:textId="77777777" w:rsidR="00FA0E88" w:rsidRPr="00A037E1" w:rsidRDefault="00FA0E88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увеличение доли детей в возрасте от 5 до 18 лет, обучающихся по дополнительным образовательным программам, в общей численности детей этого возраста до 85%; </w:t>
      </w:r>
    </w:p>
    <w:p w14:paraId="15F05F43" w14:textId="77777777" w:rsidR="0014366E" w:rsidRDefault="00FA0E88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развитие дополнительных общеобразовательных программ технической и </w:t>
      </w:r>
      <w:r w:rsidRPr="00667A7E">
        <w:rPr>
          <w:rFonts w:ascii="Times New Roman" w:hAnsi="Times New Roman"/>
          <w:sz w:val="26"/>
          <w:szCs w:val="26"/>
        </w:rPr>
        <w:t xml:space="preserve">естественнонаучной направленностей; </w:t>
      </w:r>
    </w:p>
    <w:p w14:paraId="418354D2" w14:textId="77777777" w:rsidR="00FA0E88" w:rsidRPr="0014366E" w:rsidRDefault="0014366E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14366E">
        <w:rPr>
          <w:rFonts w:ascii="Times New Roman" w:hAnsi="Times New Roman"/>
          <w:sz w:val="26"/>
          <w:szCs w:val="26"/>
        </w:rPr>
        <w:t>формирование эффективной системы выявления, поддержки и развития способностей и талантов у детей</w:t>
      </w:r>
      <w:r>
        <w:rPr>
          <w:rFonts w:ascii="Times New Roman" w:hAnsi="Times New Roman"/>
          <w:sz w:val="26"/>
          <w:szCs w:val="26"/>
        </w:rPr>
        <w:t>;</w:t>
      </w:r>
    </w:p>
    <w:p w14:paraId="6659E111" w14:textId="77777777" w:rsidR="00FA0E88" w:rsidRPr="00667A7E" w:rsidRDefault="00FA0E88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67A7E">
        <w:rPr>
          <w:rFonts w:ascii="Times New Roman" w:hAnsi="Times New Roman"/>
          <w:sz w:val="26"/>
          <w:szCs w:val="26"/>
        </w:rPr>
        <w:t xml:space="preserve">гражданское и патриотическое, а также физическое воспитание и формирование здорового образа жизни; </w:t>
      </w:r>
    </w:p>
    <w:p w14:paraId="211C2EC8" w14:textId="77777777" w:rsidR="00FA0E88" w:rsidRPr="00667A7E" w:rsidRDefault="00FA0E88" w:rsidP="00736DCE">
      <w:pPr>
        <w:widowControl w:val="0"/>
        <w:numPr>
          <w:ilvl w:val="0"/>
          <w:numId w:val="1"/>
        </w:numPr>
        <w:tabs>
          <w:tab w:val="num" w:pos="993"/>
        </w:tabs>
        <w:autoSpaceDE w:val="0"/>
        <w:autoSpaceDN w:val="0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667A7E">
        <w:rPr>
          <w:rFonts w:ascii="Times New Roman" w:hAnsi="Times New Roman"/>
          <w:sz w:val="26"/>
          <w:szCs w:val="26"/>
        </w:rPr>
        <w:t>совершенствование системы профессиональной ориентации детей.</w:t>
      </w:r>
    </w:p>
    <w:p w14:paraId="513B6DD2" w14:textId="77777777" w:rsidR="00FA0E88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6FF0EFD9" w14:textId="77777777" w:rsidR="00FA0E88" w:rsidRPr="00667A7E" w:rsidRDefault="00FA0E88" w:rsidP="00736DCE">
      <w:pPr>
        <w:numPr>
          <w:ilvl w:val="0"/>
          <w:numId w:val="28"/>
        </w:num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Цели, задачи и показатели достижения целей и решения задач</w:t>
      </w:r>
    </w:p>
    <w:p w14:paraId="092E3A84" w14:textId="77777777" w:rsidR="00FA0E88" w:rsidRPr="00667A7E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4D8795F8" w14:textId="77777777" w:rsidR="00FA0E88" w:rsidRPr="00667A7E" w:rsidRDefault="00FA0E88" w:rsidP="00736DCE">
      <w:pPr>
        <w:widowControl w:val="0"/>
        <w:numPr>
          <w:ilvl w:val="1"/>
          <w:numId w:val="28"/>
        </w:numPr>
        <w:tabs>
          <w:tab w:val="left" w:pos="1134"/>
        </w:tabs>
        <w:autoSpaceDE w:val="0"/>
        <w:autoSpaceDN w:val="0"/>
        <w:ind w:left="0" w:firstLine="709"/>
        <w:jc w:val="both"/>
        <w:rPr>
          <w:rFonts w:ascii="Times New Roman" w:hAnsi="Times New Roman"/>
          <w:i/>
          <w:sz w:val="26"/>
          <w:szCs w:val="26"/>
        </w:rPr>
      </w:pPr>
      <w:r w:rsidRPr="00667A7E">
        <w:rPr>
          <w:rFonts w:ascii="Times New Roman" w:hAnsi="Times New Roman"/>
          <w:i/>
          <w:sz w:val="26"/>
          <w:szCs w:val="26"/>
        </w:rPr>
        <w:t>Цели, задачи подпрограммы</w:t>
      </w:r>
    </w:p>
    <w:p w14:paraId="659137E3" w14:textId="77777777" w:rsidR="00FA0E88" w:rsidRPr="00667A7E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F19F5C8" w14:textId="77777777" w:rsidR="00FA0E88" w:rsidRPr="00667A7E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67A7E">
        <w:rPr>
          <w:rFonts w:ascii="Times New Roman" w:hAnsi="Times New Roman"/>
          <w:sz w:val="26"/>
          <w:szCs w:val="26"/>
        </w:rPr>
        <w:t>Цели подпрограммы:</w:t>
      </w:r>
    </w:p>
    <w:p w14:paraId="71F6A5DC" w14:textId="77777777" w:rsidR="00D05825" w:rsidRPr="00D05825" w:rsidRDefault="00D05825" w:rsidP="00736DCE">
      <w:pPr>
        <w:pStyle w:val="afa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5825">
        <w:rPr>
          <w:sz w:val="26"/>
          <w:szCs w:val="26"/>
        </w:rPr>
        <w:t>Обеспечение доступности качественного дополнительного образования, выявление и развитие способностей и талантов у детей и молодежи</w:t>
      </w:r>
      <w:r>
        <w:rPr>
          <w:sz w:val="26"/>
          <w:szCs w:val="26"/>
        </w:rPr>
        <w:t>;</w:t>
      </w:r>
    </w:p>
    <w:p w14:paraId="1E45EF92" w14:textId="77777777" w:rsidR="00D05825" w:rsidRPr="00D05825" w:rsidRDefault="00D05825" w:rsidP="00736DCE">
      <w:pPr>
        <w:pStyle w:val="afa"/>
        <w:numPr>
          <w:ilvl w:val="0"/>
          <w:numId w:val="44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05825">
        <w:rPr>
          <w:sz w:val="26"/>
          <w:szCs w:val="26"/>
        </w:rPr>
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</w:t>
      </w:r>
      <w:r>
        <w:rPr>
          <w:sz w:val="26"/>
          <w:szCs w:val="26"/>
        </w:rPr>
        <w:t>.</w:t>
      </w:r>
    </w:p>
    <w:p w14:paraId="7C04773F" w14:textId="77777777" w:rsidR="00FA0E88" w:rsidRPr="002A6092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2A6092">
        <w:rPr>
          <w:rFonts w:ascii="Times New Roman" w:hAnsi="Times New Roman"/>
          <w:spacing w:val="-2"/>
          <w:sz w:val="26"/>
          <w:szCs w:val="26"/>
        </w:rPr>
        <w:t>Достижение целей подпрограммы будет осуществляться решением следующих задач:</w:t>
      </w:r>
    </w:p>
    <w:p w14:paraId="525FA977" w14:textId="77777777" w:rsidR="006E69DD" w:rsidRPr="006E69DD" w:rsidRDefault="006E69DD" w:rsidP="00736DCE">
      <w:pPr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6E69DD">
        <w:rPr>
          <w:rFonts w:ascii="Times New Roman" w:hAnsi="Times New Roman"/>
          <w:sz w:val="26"/>
          <w:szCs w:val="26"/>
        </w:rPr>
        <w:t xml:space="preserve">оздание условий для получения качественного дополнительного образования, направленного на формирование эффективной системы выявления, поддержки и развития способностей и талантов у детей, направленной на самоопределение и профессиональную ориентацию обучающихся. </w:t>
      </w:r>
    </w:p>
    <w:p w14:paraId="3AF5248E" w14:textId="77777777" w:rsidR="00FA0E88" w:rsidRPr="002A6092" w:rsidRDefault="006E69DD" w:rsidP="00736DCE">
      <w:pPr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</w:t>
      </w:r>
      <w:r w:rsidRPr="006E69DD">
        <w:rPr>
          <w:rFonts w:ascii="Times New Roman" w:hAnsi="Times New Roman"/>
          <w:sz w:val="26"/>
          <w:szCs w:val="26"/>
        </w:rPr>
        <w:t>ражданское и патриотическое, а также физическое воспитание и формирование здорового образа жизни, направленное на формирование ценностных ориентаций обучающихся</w:t>
      </w:r>
      <w:r w:rsidR="00FA0E88" w:rsidRPr="002A6092">
        <w:rPr>
          <w:rFonts w:ascii="Times New Roman" w:hAnsi="Times New Roman"/>
          <w:color w:val="000000"/>
          <w:spacing w:val="-2"/>
          <w:sz w:val="26"/>
          <w:szCs w:val="26"/>
        </w:rPr>
        <w:t>.</w:t>
      </w:r>
    </w:p>
    <w:p w14:paraId="69882BC2" w14:textId="77777777" w:rsidR="00FA0E88" w:rsidRPr="00667A7E" w:rsidRDefault="00FA0E88" w:rsidP="00736DC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14:paraId="280398F4" w14:textId="77777777" w:rsidR="00D04335" w:rsidRDefault="00D04335">
      <w:pPr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br w:type="page"/>
      </w:r>
    </w:p>
    <w:p w14:paraId="2D0F9C90" w14:textId="77777777" w:rsidR="00FA0E88" w:rsidRPr="00667A7E" w:rsidRDefault="00FA0E88" w:rsidP="00736DCE">
      <w:pPr>
        <w:numPr>
          <w:ilvl w:val="1"/>
          <w:numId w:val="28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667A7E">
        <w:rPr>
          <w:rFonts w:ascii="Times New Roman" w:hAnsi="Times New Roman"/>
          <w:i/>
          <w:color w:val="000000"/>
          <w:sz w:val="26"/>
          <w:szCs w:val="26"/>
        </w:rPr>
        <w:lastRenderedPageBreak/>
        <w:t>Показатели достижения целей и решения задач подпрограммы</w:t>
      </w:r>
    </w:p>
    <w:p w14:paraId="4AF60492" w14:textId="77777777" w:rsidR="00FA0E88" w:rsidRPr="00667A7E" w:rsidRDefault="00FA0E88" w:rsidP="00736DCE">
      <w:pPr>
        <w:tabs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</w:p>
    <w:p w14:paraId="5B1A4116" w14:textId="77777777" w:rsidR="00FA0E88" w:rsidRPr="00A037E1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67A7E">
        <w:rPr>
          <w:rFonts w:ascii="Times New Roman" w:hAnsi="Times New Roman"/>
          <w:sz w:val="26"/>
          <w:szCs w:val="26"/>
        </w:rPr>
        <w:t>Для оценки достижения цели и степени решения задач подпрограммы применяются следующие целевые показатели</w:t>
      </w:r>
      <w:r>
        <w:rPr>
          <w:rFonts w:ascii="Times New Roman" w:hAnsi="Times New Roman"/>
          <w:sz w:val="26"/>
          <w:szCs w:val="26"/>
        </w:rPr>
        <w:t>.</w:t>
      </w:r>
    </w:p>
    <w:p w14:paraId="193FBFFD" w14:textId="77777777" w:rsidR="00FA0E88" w:rsidRPr="00A037E1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СВЕДЕНИЯ</w:t>
      </w:r>
    </w:p>
    <w:p w14:paraId="3DB4FBF7" w14:textId="77777777" w:rsidR="00FA0E88" w:rsidRPr="00A037E1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 показателях подпрограммы и их значениях</w:t>
      </w:r>
    </w:p>
    <w:p w14:paraId="63330F44" w14:textId="77777777" w:rsidR="00FA0E88" w:rsidRPr="00A037E1" w:rsidRDefault="00FA0E88" w:rsidP="00736DCE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10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8"/>
        <w:gridCol w:w="3763"/>
        <w:gridCol w:w="715"/>
        <w:gridCol w:w="702"/>
        <w:gridCol w:w="682"/>
        <w:gridCol w:w="656"/>
        <w:gridCol w:w="672"/>
        <w:gridCol w:w="681"/>
        <w:gridCol w:w="681"/>
        <w:gridCol w:w="685"/>
        <w:gridCol w:w="686"/>
      </w:tblGrid>
      <w:tr w:rsidR="00FA0E88" w:rsidRPr="00A037E1" w14:paraId="7C7738CC" w14:textId="77777777" w:rsidTr="0044138F">
        <w:tc>
          <w:tcPr>
            <w:tcW w:w="598" w:type="dxa"/>
            <w:vMerge w:val="restart"/>
            <w:vAlign w:val="center"/>
          </w:tcPr>
          <w:p w14:paraId="38DD8A0E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№ п/п</w:t>
            </w:r>
          </w:p>
        </w:tc>
        <w:tc>
          <w:tcPr>
            <w:tcW w:w="3763" w:type="dxa"/>
            <w:vMerge w:val="restart"/>
            <w:vAlign w:val="center"/>
          </w:tcPr>
          <w:p w14:paraId="26061993" w14:textId="452165CE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Наименование индикатора (показателя)</w:t>
            </w:r>
            <w:r w:rsidR="00AF3E5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15" w:type="dxa"/>
            <w:vMerge w:val="restart"/>
            <w:vAlign w:val="center"/>
          </w:tcPr>
          <w:p w14:paraId="530FD1C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Ед. изм.</w:t>
            </w:r>
          </w:p>
        </w:tc>
        <w:tc>
          <w:tcPr>
            <w:tcW w:w="5445" w:type="dxa"/>
            <w:gridSpan w:val="8"/>
            <w:vAlign w:val="center"/>
          </w:tcPr>
          <w:p w14:paraId="20EE992E" w14:textId="77777777" w:rsidR="00FA0E88" w:rsidRPr="00A037E1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Значение по годам:</w:t>
            </w:r>
          </w:p>
        </w:tc>
      </w:tr>
      <w:tr w:rsidR="00FA0E88" w:rsidRPr="00A037E1" w14:paraId="598CA854" w14:textId="77777777" w:rsidTr="0044138F">
        <w:tc>
          <w:tcPr>
            <w:tcW w:w="598" w:type="dxa"/>
            <w:vMerge/>
            <w:vAlign w:val="center"/>
          </w:tcPr>
          <w:p w14:paraId="04CAE811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3" w:type="dxa"/>
            <w:vMerge/>
            <w:vAlign w:val="center"/>
          </w:tcPr>
          <w:p w14:paraId="773594B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5" w:type="dxa"/>
            <w:vMerge/>
            <w:vAlign w:val="center"/>
          </w:tcPr>
          <w:p w14:paraId="5D960CD6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" w:type="dxa"/>
            <w:vMerge w:val="restart"/>
            <w:vAlign w:val="center"/>
          </w:tcPr>
          <w:p w14:paraId="607752F8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20</w:t>
            </w:r>
            <w:r w:rsidR="009F654D">
              <w:rPr>
                <w:rFonts w:ascii="Times New Roman" w:hAnsi="Times New Roman"/>
              </w:rPr>
              <w:t>21</w:t>
            </w:r>
          </w:p>
        </w:tc>
        <w:tc>
          <w:tcPr>
            <w:tcW w:w="682" w:type="dxa"/>
            <w:vMerge w:val="restart"/>
            <w:vAlign w:val="center"/>
          </w:tcPr>
          <w:p w14:paraId="5CB6DD24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20</w:t>
            </w:r>
            <w:r w:rsidR="009F654D">
              <w:rPr>
                <w:rFonts w:ascii="Times New Roman" w:hAnsi="Times New Roman"/>
              </w:rPr>
              <w:t>22</w:t>
            </w:r>
          </w:p>
        </w:tc>
        <w:tc>
          <w:tcPr>
            <w:tcW w:w="4061" w:type="dxa"/>
            <w:gridSpan w:val="6"/>
            <w:vAlign w:val="center"/>
          </w:tcPr>
          <w:p w14:paraId="6E4EA13E" w14:textId="77777777" w:rsidR="00FA0E88" w:rsidRPr="00A037E1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Реализации подпрограммы</w:t>
            </w:r>
          </w:p>
        </w:tc>
      </w:tr>
      <w:tr w:rsidR="00FA0E88" w:rsidRPr="00A037E1" w14:paraId="4B859388" w14:textId="77777777" w:rsidTr="0044138F">
        <w:tc>
          <w:tcPr>
            <w:tcW w:w="598" w:type="dxa"/>
            <w:vMerge/>
            <w:vAlign w:val="center"/>
          </w:tcPr>
          <w:p w14:paraId="0422926F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763" w:type="dxa"/>
            <w:vMerge/>
            <w:vAlign w:val="center"/>
          </w:tcPr>
          <w:p w14:paraId="3D585FBA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5" w:type="dxa"/>
            <w:vMerge/>
            <w:vAlign w:val="center"/>
          </w:tcPr>
          <w:p w14:paraId="025D2D47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2" w:type="dxa"/>
            <w:vMerge/>
            <w:vAlign w:val="center"/>
          </w:tcPr>
          <w:p w14:paraId="4B9EB3F1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82" w:type="dxa"/>
            <w:vMerge/>
            <w:vAlign w:val="center"/>
          </w:tcPr>
          <w:p w14:paraId="2269F268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55853FB2" w14:textId="77777777" w:rsidR="00FA0E88" w:rsidRPr="009F654D" w:rsidRDefault="009F654D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72" w:type="dxa"/>
            <w:vAlign w:val="center"/>
          </w:tcPr>
          <w:p w14:paraId="73E9672D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9F654D">
              <w:rPr>
                <w:rFonts w:ascii="Times New Roman" w:hAnsi="Times New Roman"/>
              </w:rPr>
              <w:t>4</w:t>
            </w:r>
          </w:p>
        </w:tc>
        <w:tc>
          <w:tcPr>
            <w:tcW w:w="681" w:type="dxa"/>
            <w:vAlign w:val="center"/>
          </w:tcPr>
          <w:p w14:paraId="5C282F8B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9F654D">
              <w:rPr>
                <w:rFonts w:ascii="Times New Roman" w:hAnsi="Times New Roman"/>
              </w:rPr>
              <w:t>5</w:t>
            </w:r>
          </w:p>
        </w:tc>
        <w:tc>
          <w:tcPr>
            <w:tcW w:w="681" w:type="dxa"/>
            <w:vAlign w:val="center"/>
          </w:tcPr>
          <w:p w14:paraId="0CB4CDA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9F654D">
              <w:rPr>
                <w:rFonts w:ascii="Times New Roman" w:hAnsi="Times New Roman"/>
              </w:rPr>
              <w:t>6</w:t>
            </w:r>
          </w:p>
        </w:tc>
        <w:tc>
          <w:tcPr>
            <w:tcW w:w="685" w:type="dxa"/>
            <w:vAlign w:val="center"/>
          </w:tcPr>
          <w:p w14:paraId="0F413CB5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9F654D">
              <w:rPr>
                <w:rFonts w:ascii="Times New Roman" w:hAnsi="Times New Roman"/>
              </w:rPr>
              <w:t>7</w:t>
            </w:r>
          </w:p>
        </w:tc>
        <w:tc>
          <w:tcPr>
            <w:tcW w:w="686" w:type="dxa"/>
            <w:vAlign w:val="center"/>
          </w:tcPr>
          <w:p w14:paraId="54C2AD77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9F654D">
              <w:rPr>
                <w:rFonts w:ascii="Times New Roman" w:hAnsi="Times New Roman"/>
              </w:rPr>
              <w:t>8</w:t>
            </w:r>
          </w:p>
        </w:tc>
      </w:tr>
      <w:tr w:rsidR="009F654D" w:rsidRPr="00A037E1" w14:paraId="7653CF08" w14:textId="77777777" w:rsidTr="0044138F">
        <w:tc>
          <w:tcPr>
            <w:tcW w:w="598" w:type="dxa"/>
          </w:tcPr>
          <w:p w14:paraId="5E79B86C" w14:textId="77777777" w:rsidR="009F654D" w:rsidRPr="00A037E1" w:rsidRDefault="009F654D" w:rsidP="00736DCE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14:paraId="7EA4F646" w14:textId="77777777" w:rsidR="009F654D" w:rsidRPr="00A037E1" w:rsidRDefault="009F654D" w:rsidP="00736DCE">
            <w:pPr>
              <w:tabs>
                <w:tab w:val="left" w:pos="33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037E1">
              <w:rPr>
                <w:rFonts w:ascii="Times New Roman" w:hAnsi="Times New Roman"/>
              </w:rPr>
              <w:t xml:space="preserve">Доля детей в возрасте от 5 до 18 лет, охваченных дополнительным образованием, всего </w:t>
            </w:r>
          </w:p>
        </w:tc>
        <w:tc>
          <w:tcPr>
            <w:tcW w:w="715" w:type="dxa"/>
            <w:vAlign w:val="center"/>
          </w:tcPr>
          <w:p w14:paraId="1988E2FA" w14:textId="77777777" w:rsidR="009F654D" w:rsidRPr="00A037E1" w:rsidRDefault="009F654D" w:rsidP="00736D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%</w:t>
            </w:r>
          </w:p>
        </w:tc>
        <w:tc>
          <w:tcPr>
            <w:tcW w:w="702" w:type="dxa"/>
            <w:vAlign w:val="center"/>
          </w:tcPr>
          <w:p w14:paraId="33785AED" w14:textId="77777777" w:rsidR="009F654D" w:rsidRPr="00A037E1" w:rsidRDefault="009F654D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color w:val="000000"/>
              </w:rPr>
              <w:t>8</w:t>
            </w:r>
            <w:r w:rsidR="006E69DD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682" w:type="dxa"/>
            <w:vAlign w:val="center"/>
          </w:tcPr>
          <w:p w14:paraId="2B45023A" w14:textId="77777777" w:rsidR="009F654D" w:rsidRPr="00A037E1" w:rsidRDefault="009F654D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8</w:t>
            </w:r>
            <w:r w:rsidR="006E69DD">
              <w:rPr>
                <w:rFonts w:ascii="Times New Roman" w:hAnsi="Times New Roman"/>
              </w:rPr>
              <w:t>1</w:t>
            </w:r>
          </w:p>
        </w:tc>
        <w:tc>
          <w:tcPr>
            <w:tcW w:w="656" w:type="dxa"/>
            <w:vAlign w:val="center"/>
          </w:tcPr>
          <w:p w14:paraId="11733387" w14:textId="77777777" w:rsidR="009F654D" w:rsidRPr="00A037E1" w:rsidRDefault="009F654D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8</w:t>
            </w:r>
            <w:r w:rsidR="006E69DD">
              <w:rPr>
                <w:rFonts w:ascii="Times New Roman" w:hAnsi="Times New Roman"/>
              </w:rPr>
              <w:t>2</w:t>
            </w:r>
          </w:p>
        </w:tc>
        <w:tc>
          <w:tcPr>
            <w:tcW w:w="672" w:type="dxa"/>
            <w:vAlign w:val="center"/>
          </w:tcPr>
          <w:p w14:paraId="0B8C8E53" w14:textId="77777777" w:rsidR="009F654D" w:rsidRPr="00A037E1" w:rsidRDefault="009F654D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8</w:t>
            </w:r>
            <w:r w:rsidR="006E69DD">
              <w:rPr>
                <w:rFonts w:ascii="Times New Roman" w:hAnsi="Times New Roman"/>
              </w:rPr>
              <w:t>2,</w:t>
            </w:r>
            <w:r w:rsidRPr="00A037E1">
              <w:rPr>
                <w:rFonts w:ascii="Times New Roman" w:hAnsi="Times New Roman"/>
              </w:rPr>
              <w:t>5</w:t>
            </w:r>
          </w:p>
        </w:tc>
        <w:tc>
          <w:tcPr>
            <w:tcW w:w="681" w:type="dxa"/>
            <w:vAlign w:val="center"/>
          </w:tcPr>
          <w:p w14:paraId="2A3CB62F" w14:textId="77777777" w:rsidR="009F654D" w:rsidRPr="00A037E1" w:rsidRDefault="006E69DD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81" w:type="dxa"/>
            <w:vAlign w:val="center"/>
          </w:tcPr>
          <w:p w14:paraId="7625ED1B" w14:textId="77777777" w:rsidR="009F654D" w:rsidRPr="00A037E1" w:rsidRDefault="006E69DD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83,5</w:t>
            </w:r>
          </w:p>
        </w:tc>
        <w:tc>
          <w:tcPr>
            <w:tcW w:w="685" w:type="dxa"/>
            <w:vAlign w:val="center"/>
          </w:tcPr>
          <w:p w14:paraId="28062251" w14:textId="77777777" w:rsidR="009F654D" w:rsidRPr="00A037E1" w:rsidRDefault="006E69DD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686" w:type="dxa"/>
            <w:vAlign w:val="center"/>
          </w:tcPr>
          <w:p w14:paraId="0E5F3A7F" w14:textId="77777777" w:rsidR="009F654D" w:rsidRPr="00A037E1" w:rsidRDefault="006E69DD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</w:tr>
      <w:tr w:rsidR="00BA5B78" w:rsidRPr="00A037E1" w14:paraId="37C6C605" w14:textId="77777777" w:rsidTr="00593E54">
        <w:trPr>
          <w:trHeight w:val="526"/>
        </w:trPr>
        <w:tc>
          <w:tcPr>
            <w:tcW w:w="598" w:type="dxa"/>
          </w:tcPr>
          <w:p w14:paraId="083A6F41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763" w:type="dxa"/>
          </w:tcPr>
          <w:p w14:paraId="44CAC224" w14:textId="77777777" w:rsidR="00BA5B78" w:rsidRPr="00667A7E" w:rsidRDefault="00BA5B78" w:rsidP="00736DCE">
            <w:pPr>
              <w:tabs>
                <w:tab w:val="left" w:pos="333"/>
              </w:tabs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667A7E">
              <w:rPr>
                <w:rFonts w:ascii="Times New Roman" w:hAnsi="Times New Roman"/>
              </w:rPr>
              <w:t>Доля детей в возрасте от 5 до 18 лет, охваченных дополнительными общеобразовательными программами технической и естественнонаучной направленности.</w:t>
            </w:r>
          </w:p>
        </w:tc>
        <w:tc>
          <w:tcPr>
            <w:tcW w:w="715" w:type="dxa"/>
            <w:vAlign w:val="center"/>
          </w:tcPr>
          <w:p w14:paraId="3186BB64" w14:textId="77777777" w:rsidR="00BA5B78" w:rsidRPr="00A037E1" w:rsidRDefault="00BA5B78" w:rsidP="00736D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%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BCC7" w14:textId="77777777" w:rsidR="00BA5B78" w:rsidRPr="00BA5B78" w:rsidRDefault="00BA5B78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B78">
              <w:rPr>
                <w:rFonts w:ascii="Times New Roman" w:hAnsi="Times New Roman"/>
                <w:sz w:val="20"/>
                <w:szCs w:val="20"/>
              </w:rPr>
              <w:t>39,2</w:t>
            </w:r>
          </w:p>
        </w:tc>
        <w:tc>
          <w:tcPr>
            <w:tcW w:w="682" w:type="dxa"/>
            <w:vAlign w:val="center"/>
          </w:tcPr>
          <w:p w14:paraId="7489E2C6" w14:textId="77777777" w:rsidR="00BA5B78" w:rsidRPr="00A037E1" w:rsidRDefault="00BA5B78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17</w:t>
            </w:r>
          </w:p>
        </w:tc>
        <w:tc>
          <w:tcPr>
            <w:tcW w:w="656" w:type="dxa"/>
            <w:vAlign w:val="center"/>
          </w:tcPr>
          <w:p w14:paraId="68CDC6E1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17,5</w:t>
            </w:r>
          </w:p>
        </w:tc>
        <w:tc>
          <w:tcPr>
            <w:tcW w:w="672" w:type="dxa"/>
            <w:vAlign w:val="center"/>
          </w:tcPr>
          <w:p w14:paraId="395396CE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18</w:t>
            </w:r>
          </w:p>
        </w:tc>
        <w:tc>
          <w:tcPr>
            <w:tcW w:w="681" w:type="dxa"/>
            <w:vAlign w:val="center"/>
          </w:tcPr>
          <w:p w14:paraId="56CD3A58" w14:textId="77777777" w:rsidR="00BA5B78" w:rsidRPr="00A037E1" w:rsidRDefault="00BA5B78" w:rsidP="00736D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,5</w:t>
            </w:r>
          </w:p>
        </w:tc>
        <w:tc>
          <w:tcPr>
            <w:tcW w:w="681" w:type="dxa"/>
            <w:vAlign w:val="center"/>
          </w:tcPr>
          <w:p w14:paraId="1A44362F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85" w:type="dxa"/>
            <w:vAlign w:val="center"/>
          </w:tcPr>
          <w:p w14:paraId="45DF7859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686" w:type="dxa"/>
            <w:vAlign w:val="center"/>
          </w:tcPr>
          <w:p w14:paraId="2918CEEB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BA5B78" w:rsidRPr="00A037E1" w14:paraId="4EE6DC39" w14:textId="77777777" w:rsidTr="00532818">
        <w:trPr>
          <w:trHeight w:val="526"/>
        </w:trPr>
        <w:tc>
          <w:tcPr>
            <w:tcW w:w="598" w:type="dxa"/>
          </w:tcPr>
          <w:p w14:paraId="5FA76D94" w14:textId="77777777" w:rsidR="00BA5B78" w:rsidRDefault="00BA5B78" w:rsidP="00736D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763" w:type="dxa"/>
          </w:tcPr>
          <w:p w14:paraId="3523B6B6" w14:textId="77777777" w:rsidR="00BA5B78" w:rsidRPr="00746635" w:rsidRDefault="00BA5B78" w:rsidP="00736DCE">
            <w:pPr>
              <w:tabs>
                <w:tab w:val="left" w:pos="333"/>
              </w:tabs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Удельный вес численности детей, занимающихся в спортивных кружках, организованных на базе общеобразовательных организаций, в общей численности обучающихся в общеобразовательных организациях</w:t>
            </w:r>
          </w:p>
        </w:tc>
        <w:tc>
          <w:tcPr>
            <w:tcW w:w="715" w:type="dxa"/>
            <w:vAlign w:val="center"/>
          </w:tcPr>
          <w:p w14:paraId="362525D5" w14:textId="77777777" w:rsidR="00BA5B78" w:rsidRPr="00746635" w:rsidRDefault="00BA5B78" w:rsidP="00736DCE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%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91B52" w14:textId="77777777" w:rsidR="00BA5B78" w:rsidRPr="00BA5B78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BA5B78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682" w:type="dxa"/>
            <w:vAlign w:val="center"/>
          </w:tcPr>
          <w:p w14:paraId="2609E272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28,2</w:t>
            </w:r>
          </w:p>
        </w:tc>
        <w:tc>
          <w:tcPr>
            <w:tcW w:w="656" w:type="dxa"/>
            <w:vAlign w:val="center"/>
          </w:tcPr>
          <w:p w14:paraId="6440F818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28,5</w:t>
            </w:r>
          </w:p>
        </w:tc>
        <w:tc>
          <w:tcPr>
            <w:tcW w:w="672" w:type="dxa"/>
            <w:vAlign w:val="center"/>
          </w:tcPr>
          <w:p w14:paraId="2B7A91E7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29,0</w:t>
            </w:r>
          </w:p>
        </w:tc>
        <w:tc>
          <w:tcPr>
            <w:tcW w:w="681" w:type="dxa"/>
            <w:vAlign w:val="center"/>
          </w:tcPr>
          <w:p w14:paraId="183C14F3" w14:textId="77777777" w:rsidR="00BA5B78" w:rsidRPr="00746635" w:rsidRDefault="00BA5B78" w:rsidP="00736DCE">
            <w:pPr>
              <w:jc w:val="center"/>
              <w:rPr>
                <w:rFonts w:ascii="Times New Roman" w:hAnsi="Times New Roman"/>
              </w:rPr>
            </w:pPr>
            <w:r w:rsidRPr="00236AF4">
              <w:rPr>
                <w:rFonts w:ascii="Times New Roman" w:hAnsi="Times New Roman"/>
              </w:rPr>
              <w:t>29,0</w:t>
            </w:r>
          </w:p>
        </w:tc>
        <w:tc>
          <w:tcPr>
            <w:tcW w:w="681" w:type="dxa"/>
            <w:vAlign w:val="center"/>
          </w:tcPr>
          <w:p w14:paraId="53FC736F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29,0</w:t>
            </w:r>
          </w:p>
        </w:tc>
        <w:tc>
          <w:tcPr>
            <w:tcW w:w="685" w:type="dxa"/>
            <w:vAlign w:val="center"/>
          </w:tcPr>
          <w:p w14:paraId="16E55C44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29,0</w:t>
            </w:r>
          </w:p>
        </w:tc>
        <w:tc>
          <w:tcPr>
            <w:tcW w:w="686" w:type="dxa"/>
            <w:vAlign w:val="center"/>
          </w:tcPr>
          <w:p w14:paraId="7811689A" w14:textId="77777777" w:rsidR="00BA5B78" w:rsidRPr="00746635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29,0</w:t>
            </w:r>
          </w:p>
        </w:tc>
      </w:tr>
      <w:tr w:rsidR="00BA5B78" w:rsidRPr="00A037E1" w14:paraId="3F40246F" w14:textId="77777777" w:rsidTr="00593E54">
        <w:trPr>
          <w:trHeight w:val="526"/>
        </w:trPr>
        <w:tc>
          <w:tcPr>
            <w:tcW w:w="598" w:type="dxa"/>
          </w:tcPr>
          <w:p w14:paraId="099B4F5A" w14:textId="77777777" w:rsidR="00BA5B78" w:rsidRDefault="00BA5B78" w:rsidP="00736D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763" w:type="dxa"/>
          </w:tcPr>
          <w:p w14:paraId="263FDE9A" w14:textId="77777777" w:rsidR="00BA5B78" w:rsidRPr="00BA5B78" w:rsidRDefault="00BA5B78" w:rsidP="00736DCE">
            <w:pPr>
              <w:tabs>
                <w:tab w:val="left" w:pos="33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BA5B78">
              <w:rPr>
                <w:rFonts w:ascii="Times New Roman" w:hAnsi="Times New Roman"/>
              </w:rPr>
              <w:t>оля обучающихся в общеобразовательных организациях, находящихся на территории Малоярославецкого района,</w:t>
            </w:r>
          </w:p>
          <w:p w14:paraId="7B4B888B" w14:textId="77777777" w:rsidR="00BA5B78" w:rsidRPr="00BA5B78" w:rsidRDefault="00BA5B78" w:rsidP="00736DCE">
            <w:pPr>
              <w:tabs>
                <w:tab w:val="left" w:pos="333"/>
              </w:tabs>
              <w:rPr>
                <w:rFonts w:ascii="Times New Roman" w:hAnsi="Times New Roman"/>
              </w:rPr>
            </w:pPr>
            <w:r w:rsidRPr="00BA5B78">
              <w:rPr>
                <w:rFonts w:ascii="Times New Roman" w:hAnsi="Times New Roman"/>
              </w:rPr>
              <w:t>охваченных социальными практиками, в общей численности обучающихся в общеобразовательных организациях,</w:t>
            </w:r>
          </w:p>
          <w:p w14:paraId="1BC22B18" w14:textId="77777777" w:rsidR="00BA5B78" w:rsidRPr="00A037E1" w:rsidRDefault="00BA5B78" w:rsidP="00736DCE">
            <w:pPr>
              <w:tabs>
                <w:tab w:val="left" w:pos="333"/>
              </w:tabs>
              <w:rPr>
                <w:rFonts w:ascii="Times New Roman" w:hAnsi="Times New Roman"/>
                <w:sz w:val="24"/>
                <w:szCs w:val="24"/>
              </w:rPr>
            </w:pPr>
            <w:r w:rsidRPr="00BA5B78">
              <w:rPr>
                <w:rFonts w:ascii="Times New Roman" w:hAnsi="Times New Roman"/>
              </w:rPr>
              <w:t>находящихся на территории Малоярославецкого района</w:t>
            </w:r>
          </w:p>
        </w:tc>
        <w:tc>
          <w:tcPr>
            <w:tcW w:w="715" w:type="dxa"/>
            <w:vAlign w:val="center"/>
          </w:tcPr>
          <w:p w14:paraId="02FBEF18" w14:textId="77777777" w:rsidR="00BA5B78" w:rsidRPr="00A037E1" w:rsidRDefault="00BA5B78" w:rsidP="00736DCE">
            <w:pPr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%</w:t>
            </w:r>
          </w:p>
        </w:tc>
        <w:tc>
          <w:tcPr>
            <w:tcW w:w="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0281D" w14:textId="77777777" w:rsidR="00BA5B78" w:rsidRPr="00BA5B78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682" w:type="dxa"/>
            <w:vAlign w:val="center"/>
          </w:tcPr>
          <w:p w14:paraId="04DFA374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656" w:type="dxa"/>
            <w:vAlign w:val="center"/>
          </w:tcPr>
          <w:p w14:paraId="128E4520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672" w:type="dxa"/>
            <w:vAlign w:val="center"/>
          </w:tcPr>
          <w:p w14:paraId="76FEA800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A5B78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681" w:type="dxa"/>
            <w:vAlign w:val="center"/>
          </w:tcPr>
          <w:p w14:paraId="227FFDDD" w14:textId="77777777" w:rsidR="00BA5B78" w:rsidRPr="00A037E1" w:rsidRDefault="00BA5B78" w:rsidP="00736D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681" w:type="dxa"/>
            <w:vAlign w:val="center"/>
          </w:tcPr>
          <w:p w14:paraId="233AD67D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685" w:type="dxa"/>
            <w:vAlign w:val="center"/>
          </w:tcPr>
          <w:p w14:paraId="23432CAA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686" w:type="dxa"/>
            <w:vAlign w:val="center"/>
          </w:tcPr>
          <w:p w14:paraId="63153286" w14:textId="77777777" w:rsidR="00BA5B78" w:rsidRPr="00A037E1" w:rsidRDefault="00BA5B7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A5B78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</w:tbl>
    <w:p w14:paraId="1AC2836E" w14:textId="77777777" w:rsidR="0014366E" w:rsidRDefault="0014366E" w:rsidP="00736DC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</w:p>
    <w:p w14:paraId="3338C2EB" w14:textId="77777777" w:rsidR="00FA0E88" w:rsidRPr="00A037E1" w:rsidRDefault="00FA0E88" w:rsidP="00736DC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3.</w:t>
      </w:r>
      <w:r w:rsidRPr="00A037E1">
        <w:rPr>
          <w:rFonts w:ascii="Times New Roman" w:hAnsi="Times New Roman"/>
          <w:b/>
          <w:sz w:val="26"/>
          <w:szCs w:val="26"/>
        </w:rPr>
        <w:t>Объем финансирования подпрограммы</w:t>
      </w:r>
    </w:p>
    <w:p w14:paraId="239A6E71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768B99F2" w14:textId="77777777" w:rsidR="00FA0E88" w:rsidRPr="009436FE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Источником финансирования мероприятий подпрограммы является бюджет муниципального района «Малоярославецкий район». </w:t>
      </w:r>
    </w:p>
    <w:p w14:paraId="649DE241" w14:textId="77777777" w:rsidR="00FA0E88" w:rsidRPr="009436FE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Общий объем финансирования подпрограммы составляет </w:t>
      </w:r>
      <w:r w:rsidR="009436FE" w:rsidRPr="009436FE">
        <w:rPr>
          <w:rFonts w:ascii="Times New Roman" w:hAnsi="Times New Roman"/>
          <w:color w:val="000000"/>
          <w:sz w:val="26"/>
          <w:szCs w:val="26"/>
        </w:rPr>
        <w:t xml:space="preserve">7 092,00 </w:t>
      </w:r>
      <w:r w:rsidRPr="009436FE">
        <w:rPr>
          <w:rFonts w:ascii="Times New Roman" w:hAnsi="Times New Roman"/>
          <w:sz w:val="26"/>
          <w:szCs w:val="26"/>
        </w:rPr>
        <w:t xml:space="preserve">тыс. рублей, в том числе по годам реализации: </w:t>
      </w:r>
    </w:p>
    <w:p w14:paraId="17FDD5DF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1 182,00 тыс. рублей;</w:t>
      </w:r>
    </w:p>
    <w:p w14:paraId="000281F7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на 2024 год – 1 182,00 </w:t>
      </w:r>
      <w:r w:rsidR="009436FE">
        <w:rPr>
          <w:rFonts w:ascii="Times New Roman" w:hAnsi="Times New Roman"/>
          <w:sz w:val="26"/>
          <w:szCs w:val="26"/>
        </w:rPr>
        <w:t>т</w:t>
      </w:r>
      <w:r w:rsidRPr="009436FE">
        <w:rPr>
          <w:rFonts w:ascii="Times New Roman" w:hAnsi="Times New Roman"/>
          <w:sz w:val="26"/>
          <w:szCs w:val="26"/>
        </w:rPr>
        <w:t>ыс. рублей;</w:t>
      </w:r>
    </w:p>
    <w:p w14:paraId="7B408BD0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1 182,00 тыс. рублей;</w:t>
      </w:r>
    </w:p>
    <w:p w14:paraId="76409569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1 182,00 тыс. рублей;</w:t>
      </w:r>
    </w:p>
    <w:p w14:paraId="26B0C5AC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1 182,00 тыс. рублей;</w:t>
      </w:r>
    </w:p>
    <w:p w14:paraId="669C19F2" w14:textId="77777777" w:rsidR="008123E1" w:rsidRPr="009436FE" w:rsidRDefault="008123E1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2028 год – 1 182,00 тыс. рублей.</w:t>
      </w:r>
    </w:p>
    <w:p w14:paraId="0D9C372D" w14:textId="77777777" w:rsidR="008123E1" w:rsidRPr="009436FE" w:rsidRDefault="008123E1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в том числе:</w:t>
      </w:r>
    </w:p>
    <w:p w14:paraId="3CFD8028" w14:textId="77777777" w:rsidR="008123E1" w:rsidRPr="009436FE" w:rsidRDefault="008123E1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 xml:space="preserve">средства бюджета муниципального района «Малоярославецкий район» - </w:t>
      </w:r>
      <w:r w:rsidRPr="009436FE">
        <w:rPr>
          <w:rFonts w:ascii="Times New Roman" w:hAnsi="Times New Roman"/>
          <w:color w:val="000000"/>
          <w:sz w:val="26"/>
          <w:szCs w:val="26"/>
        </w:rPr>
        <w:t>7 092,00</w:t>
      </w:r>
      <w:r w:rsidRPr="009436FE">
        <w:rPr>
          <w:rFonts w:ascii="Times New Roman" w:hAnsi="Times New Roman"/>
          <w:sz w:val="26"/>
          <w:szCs w:val="26"/>
        </w:rPr>
        <w:t>тыс. рублей, в том числе:</w:t>
      </w:r>
    </w:p>
    <w:p w14:paraId="642A4AF5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2023 год – 1 182,00 тыс. рублей;</w:t>
      </w:r>
    </w:p>
    <w:p w14:paraId="458A7D55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2024 год – 1 182,00 тыс. рублей;</w:t>
      </w:r>
    </w:p>
    <w:p w14:paraId="6CF70808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2025 год – 1 182,00 тыс. рублей;</w:t>
      </w:r>
    </w:p>
    <w:p w14:paraId="5BFC1929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2026 год – 1 182,00 тыс. рублей;</w:t>
      </w:r>
    </w:p>
    <w:p w14:paraId="715E1647" w14:textId="77777777" w:rsidR="008123E1" w:rsidRPr="009436FE" w:rsidRDefault="008123E1" w:rsidP="00736DCE">
      <w:pPr>
        <w:rPr>
          <w:rFonts w:ascii="Times New Roman" w:hAnsi="Times New Roman"/>
          <w:sz w:val="26"/>
          <w:szCs w:val="26"/>
        </w:rPr>
      </w:pPr>
      <w:r w:rsidRPr="009436FE">
        <w:rPr>
          <w:rFonts w:ascii="Times New Roman" w:hAnsi="Times New Roman"/>
          <w:sz w:val="26"/>
          <w:szCs w:val="26"/>
        </w:rPr>
        <w:t>на 2027 год – 1 182,00 тыс. рублей;</w:t>
      </w:r>
    </w:p>
    <w:p w14:paraId="4189A092" w14:textId="77777777" w:rsidR="008123E1" w:rsidRPr="009436FE" w:rsidRDefault="008123E1" w:rsidP="00736DCE">
      <w:pPr>
        <w:widowControl w:val="0"/>
        <w:autoSpaceDE w:val="0"/>
        <w:autoSpaceDN w:val="0"/>
        <w:rPr>
          <w:rFonts w:ascii="Times New Roman" w:hAnsi="Times New Roman"/>
          <w:sz w:val="26"/>
          <w:szCs w:val="26"/>
          <w:highlight w:val="green"/>
        </w:rPr>
      </w:pPr>
      <w:r w:rsidRPr="009436FE">
        <w:rPr>
          <w:rFonts w:ascii="Times New Roman" w:hAnsi="Times New Roman"/>
          <w:sz w:val="26"/>
          <w:szCs w:val="26"/>
        </w:rPr>
        <w:lastRenderedPageBreak/>
        <w:t>на 2028 год – 1 182,00 тыс. рублей.</w:t>
      </w:r>
    </w:p>
    <w:p w14:paraId="57E1E7C4" w14:textId="77777777" w:rsidR="00924140" w:rsidRPr="009436FE" w:rsidRDefault="00924140" w:rsidP="00736DCE">
      <w:pPr>
        <w:widowControl w:val="0"/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p w14:paraId="1085252B" w14:textId="77777777" w:rsidR="00FA0E88" w:rsidRPr="00A037E1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4.</w:t>
      </w:r>
      <w:r w:rsidRPr="00A037E1">
        <w:rPr>
          <w:rFonts w:ascii="Times New Roman" w:hAnsi="Times New Roman"/>
          <w:b/>
          <w:sz w:val="26"/>
          <w:szCs w:val="26"/>
        </w:rPr>
        <w:t>Механизм реализации подпрограммы</w:t>
      </w:r>
    </w:p>
    <w:p w14:paraId="5EEFA9BA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6"/>
          <w:szCs w:val="26"/>
        </w:rPr>
      </w:pPr>
    </w:p>
    <w:p w14:paraId="2B4F2CDF" w14:textId="77777777" w:rsidR="00FA0E88" w:rsidRPr="00A037E1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Механизм реализации подпрограммы предполагает:</w:t>
      </w:r>
    </w:p>
    <w:p w14:paraId="17793ADC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разработку и принятие муниципальных правовых актов, необходимых для ее выполнения.</w:t>
      </w:r>
    </w:p>
    <w:p w14:paraId="20D3C737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обеспечение управления, эффективного использования средств, выделенных на реализацию подпрограммы.</w:t>
      </w:r>
    </w:p>
    <w:p w14:paraId="778E52C8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показателей, а также связанных с изменениями внешней среды.</w:t>
      </w:r>
    </w:p>
    <w:p w14:paraId="2A0ABFA3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предоставление отчетов о реализации подпрограммы, в том числе в состав итогов социально-экономического развития муниципального района.</w:t>
      </w:r>
    </w:p>
    <w:p w14:paraId="7966A927" w14:textId="77777777" w:rsidR="00FA0E88" w:rsidRPr="00A037E1" w:rsidRDefault="00FA0E88" w:rsidP="00736DC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Ответственный исполнитель подпрограммы ежегодно уточняет затраты на выполнение программных мероприятий и осуществляет подготовку предложений по финансированию в проект бюджета на очередной финансовый год и на плановый период.</w:t>
      </w:r>
    </w:p>
    <w:p w14:paraId="72742E4F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>Оценка эффективности реализации подпрограммы осуществляется в соответствии с порядком проведения указанной оценки и ее критериями, установленными постановлением Малоярославецкой районной администрации.</w:t>
      </w:r>
    </w:p>
    <w:p w14:paraId="6E217153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>Публичность информации о ходе реализации подпрограммы обеспечивается ответственным исполнителем посредством размещения в сети Интернет на сайте Малоярославецкой районной администрации (https://maloyar.ru/) годового отчета о реализации муниципальной программы.</w:t>
      </w:r>
    </w:p>
    <w:p w14:paraId="14057B42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3156616D" w14:textId="77777777" w:rsidR="00FA0E88" w:rsidRPr="00A037E1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5.</w:t>
      </w:r>
      <w:r w:rsidRPr="00A037E1">
        <w:rPr>
          <w:rFonts w:ascii="Times New Roman" w:hAnsi="Times New Roman"/>
          <w:b/>
          <w:sz w:val="26"/>
          <w:szCs w:val="26"/>
        </w:rPr>
        <w:t>Перечень мероприятий подпрограммы</w:t>
      </w:r>
    </w:p>
    <w:p w14:paraId="59E47341" w14:textId="77777777" w:rsidR="00FA0E88" w:rsidRPr="00A037E1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</w:p>
    <w:p w14:paraId="2C266A98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Для достижения целей и решения задач подпрограммы необходимо реализовать ряд мероприятий</w:t>
      </w:r>
      <w:r w:rsidR="002D4ABF">
        <w:rPr>
          <w:rFonts w:ascii="Times New Roman" w:hAnsi="Times New Roman"/>
          <w:bCs/>
          <w:color w:val="000000"/>
          <w:sz w:val="26"/>
          <w:szCs w:val="26"/>
        </w:rPr>
        <w:t>:</w:t>
      </w:r>
    </w:p>
    <w:p w14:paraId="58D404DC" w14:textId="77777777" w:rsidR="00FA0E88" w:rsidRPr="00A037E1" w:rsidRDefault="00FA0E88" w:rsidP="00736DCE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реализаци</w:t>
      </w:r>
      <w:r w:rsidR="002D4ABF">
        <w:rPr>
          <w:rFonts w:ascii="Times New Roman" w:hAnsi="Times New Roman"/>
          <w:sz w:val="26"/>
          <w:szCs w:val="26"/>
        </w:rPr>
        <w:t>я</w:t>
      </w:r>
      <w:r w:rsidRPr="00A037E1">
        <w:rPr>
          <w:rFonts w:ascii="Times New Roman" w:hAnsi="Times New Roman"/>
          <w:sz w:val="26"/>
          <w:szCs w:val="26"/>
        </w:rPr>
        <w:t xml:space="preserve"> комплекса мер, направленных на формирование современных управленческих и организационно-экономических механизмов в системе дополнительного образования детей Малоярославецкого района на 20</w:t>
      </w:r>
      <w:r w:rsidR="002D4ABF">
        <w:rPr>
          <w:rFonts w:ascii="Times New Roman" w:hAnsi="Times New Roman"/>
          <w:sz w:val="26"/>
          <w:szCs w:val="26"/>
        </w:rPr>
        <w:t>23</w:t>
      </w:r>
      <w:r w:rsidRPr="00A037E1">
        <w:rPr>
          <w:rFonts w:ascii="Times New Roman" w:hAnsi="Times New Roman"/>
          <w:sz w:val="26"/>
          <w:szCs w:val="26"/>
        </w:rPr>
        <w:t>-202</w:t>
      </w:r>
      <w:r w:rsidR="002D4ABF">
        <w:rPr>
          <w:rFonts w:ascii="Times New Roman" w:hAnsi="Times New Roman"/>
          <w:sz w:val="26"/>
          <w:szCs w:val="26"/>
        </w:rPr>
        <w:t>8</w:t>
      </w:r>
      <w:r w:rsidRPr="00A037E1">
        <w:rPr>
          <w:rFonts w:ascii="Times New Roman" w:hAnsi="Times New Roman"/>
          <w:sz w:val="26"/>
          <w:szCs w:val="26"/>
        </w:rPr>
        <w:t xml:space="preserve"> годы;</w:t>
      </w:r>
    </w:p>
    <w:p w14:paraId="58CB5C3D" w14:textId="77777777" w:rsidR="00FA0E88" w:rsidRPr="00A037E1" w:rsidRDefault="00FA0E88" w:rsidP="00736DCE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реализаци</w:t>
      </w:r>
      <w:r w:rsidR="002D4ABF">
        <w:rPr>
          <w:rFonts w:ascii="Times New Roman" w:hAnsi="Times New Roman"/>
          <w:sz w:val="26"/>
          <w:szCs w:val="26"/>
        </w:rPr>
        <w:t>я</w:t>
      </w:r>
      <w:r w:rsidRPr="00A037E1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современных моделей организации дополнительного образования в области технического творчества, исследовательской и проектной деятельности, обеспечивающих </w:t>
      </w:r>
      <w:r w:rsidRPr="00A037E1">
        <w:rPr>
          <w:rFonts w:ascii="Times New Roman" w:hAnsi="Times New Roman"/>
          <w:sz w:val="26"/>
          <w:szCs w:val="26"/>
        </w:rPr>
        <w:t>развитие инновационной инфраструктуры системы дополнительного образования Малоярославецкого района;</w:t>
      </w:r>
    </w:p>
    <w:p w14:paraId="0C9E74B8" w14:textId="77777777" w:rsidR="00DF685D" w:rsidRDefault="00DF685D" w:rsidP="00736DCE">
      <w:pPr>
        <w:numPr>
          <w:ilvl w:val="0"/>
          <w:numId w:val="6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проведение мероприятий</w:t>
      </w:r>
      <w:r>
        <w:rPr>
          <w:rFonts w:ascii="Times New Roman" w:hAnsi="Times New Roman"/>
          <w:sz w:val="26"/>
          <w:szCs w:val="26"/>
        </w:rPr>
        <w:t>, направленных на</w:t>
      </w:r>
      <w:r w:rsidRPr="00A037E1">
        <w:rPr>
          <w:rFonts w:ascii="Times New Roman" w:hAnsi="Times New Roman"/>
          <w:sz w:val="26"/>
          <w:szCs w:val="26"/>
        </w:rPr>
        <w:t xml:space="preserve"> совершенствовани</w:t>
      </w:r>
      <w:r>
        <w:rPr>
          <w:rFonts w:ascii="Times New Roman" w:hAnsi="Times New Roman"/>
          <w:sz w:val="26"/>
          <w:szCs w:val="26"/>
        </w:rPr>
        <w:t>е</w:t>
      </w:r>
      <w:r w:rsidRPr="00A037E1">
        <w:rPr>
          <w:rFonts w:ascii="Times New Roman" w:hAnsi="Times New Roman"/>
          <w:sz w:val="26"/>
          <w:szCs w:val="26"/>
        </w:rPr>
        <w:t xml:space="preserve"> воспитательной работы (в том числе конкурсной направленности с обучающимися), формированию уважительного отношения к гражданам старшего поколения независимо от их физического состояния и других аспектов их жизни как к членам общества, включение вопросов о недопустимости жестокого обращения с гражданами старшего поколения в воспитательные и образовательные программы.</w:t>
      </w:r>
    </w:p>
    <w:p w14:paraId="35F0612E" w14:textId="431BCCC2" w:rsidR="00DF685D" w:rsidRDefault="00DF685D" w:rsidP="00736DCE">
      <w:pPr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Pr="00A037E1">
        <w:rPr>
          <w:rFonts w:ascii="Times New Roman" w:hAnsi="Times New Roman"/>
          <w:sz w:val="26"/>
          <w:szCs w:val="26"/>
        </w:rPr>
        <w:t>оздание социально-образовательных условий, гарантирующих реализацию творческого потенциала детей района</w:t>
      </w:r>
      <w:r w:rsidR="00AF3E5E">
        <w:rPr>
          <w:rFonts w:ascii="Times New Roman" w:hAnsi="Times New Roman"/>
          <w:sz w:val="26"/>
          <w:szCs w:val="26"/>
        </w:rPr>
        <w:t xml:space="preserve"> </w:t>
      </w:r>
      <w:r w:rsidRPr="00A037E1">
        <w:rPr>
          <w:rFonts w:ascii="Times New Roman" w:hAnsi="Times New Roman"/>
          <w:sz w:val="26"/>
          <w:szCs w:val="26"/>
        </w:rPr>
        <w:t>на основе свободного выбора образовательных программ</w:t>
      </w:r>
      <w:r>
        <w:rPr>
          <w:rFonts w:ascii="Times New Roman" w:hAnsi="Times New Roman"/>
          <w:sz w:val="26"/>
          <w:szCs w:val="26"/>
        </w:rPr>
        <w:t xml:space="preserve">, </w:t>
      </w:r>
      <w:r w:rsidRPr="00A037E1">
        <w:rPr>
          <w:rFonts w:ascii="Times New Roman" w:hAnsi="Times New Roman"/>
          <w:sz w:val="26"/>
          <w:szCs w:val="26"/>
        </w:rPr>
        <w:t>развитие системы выявления, сопровождения одаренных детей</w:t>
      </w:r>
      <w:r>
        <w:rPr>
          <w:rFonts w:ascii="Times New Roman" w:hAnsi="Times New Roman"/>
          <w:sz w:val="26"/>
          <w:szCs w:val="26"/>
        </w:rPr>
        <w:t>, п</w:t>
      </w:r>
      <w:r w:rsidRPr="00A037E1">
        <w:rPr>
          <w:rFonts w:ascii="Times New Roman" w:hAnsi="Times New Roman"/>
          <w:color w:val="000000"/>
          <w:sz w:val="26"/>
          <w:szCs w:val="26"/>
        </w:rPr>
        <w:t>оддержк</w:t>
      </w:r>
      <w:r>
        <w:rPr>
          <w:rFonts w:ascii="Times New Roman" w:hAnsi="Times New Roman"/>
          <w:color w:val="000000"/>
          <w:sz w:val="26"/>
          <w:szCs w:val="26"/>
        </w:rPr>
        <w:t>у</w:t>
      </w:r>
      <w:r w:rsidRPr="00A037E1">
        <w:rPr>
          <w:rFonts w:ascii="Times New Roman" w:hAnsi="Times New Roman"/>
          <w:color w:val="000000"/>
          <w:sz w:val="26"/>
          <w:szCs w:val="26"/>
        </w:rPr>
        <w:t xml:space="preserve"> деятельности преподавателей и образовательных организаций, работающих с одаренными детьми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p w14:paraId="61CCED3D" w14:textId="77777777" w:rsidR="00FA0E88" w:rsidRPr="00A037E1" w:rsidRDefault="00FA0E88" w:rsidP="00736DCE">
      <w:pPr>
        <w:ind w:right="-185" w:firstLine="709"/>
        <w:jc w:val="both"/>
        <w:rPr>
          <w:rFonts w:ascii="Times New Roman" w:eastAsia="SimSun" w:hAnsi="Times New Roman"/>
          <w:sz w:val="26"/>
          <w:szCs w:val="26"/>
          <w:lang w:eastAsia="zh-CN"/>
        </w:rPr>
      </w:pPr>
    </w:p>
    <w:p w14:paraId="0DB61A99" w14:textId="77777777" w:rsidR="00FA0E88" w:rsidRPr="00A037E1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  <w:sectPr w:rsidR="00FA0E88" w:rsidRPr="00A037E1" w:rsidSect="00054BA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1E272677" w14:textId="77777777" w:rsidR="00EE3F20" w:rsidRPr="00D83B4C" w:rsidRDefault="00EE3F20" w:rsidP="00736DCE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D83B4C">
        <w:rPr>
          <w:rFonts w:ascii="Times New Roman" w:hAnsi="Times New Roman"/>
          <w:b/>
          <w:sz w:val="26"/>
          <w:szCs w:val="26"/>
        </w:rPr>
        <w:lastRenderedPageBreak/>
        <w:t>Подпрограмма «Развитие системы воспитания, дополнительного образования, социализация и поддержка одаренных детей»</w:t>
      </w:r>
    </w:p>
    <w:p w14:paraId="5EFB76A0" w14:textId="77777777" w:rsidR="00EE3F20" w:rsidRPr="002A6092" w:rsidRDefault="00EE3F20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"/>
        <w:gridCol w:w="3762"/>
        <w:gridCol w:w="858"/>
        <w:gridCol w:w="1379"/>
        <w:gridCol w:w="1272"/>
        <w:gridCol w:w="1234"/>
        <w:gridCol w:w="711"/>
        <w:gridCol w:w="711"/>
        <w:gridCol w:w="801"/>
        <w:gridCol w:w="801"/>
        <w:gridCol w:w="801"/>
        <w:gridCol w:w="801"/>
        <w:gridCol w:w="2072"/>
      </w:tblGrid>
      <w:tr w:rsidR="002D4ABF" w:rsidRPr="002A6092" w14:paraId="103F24AE" w14:textId="77777777" w:rsidTr="00736DCE">
        <w:trPr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B85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6776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FCB9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Сроки реали-зации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14:paraId="7C322E8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Участник подпрограммы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FE6C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финансир-ования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61B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Сумма расходов, всего </w:t>
            </w:r>
            <w:r w:rsidRPr="002A6092">
              <w:rPr>
                <w:rFonts w:ascii="Times New Roman" w:hAnsi="Times New Roman"/>
                <w:color w:val="000000"/>
                <w:spacing w:val="-4"/>
                <w:sz w:val="18"/>
                <w:szCs w:val="18"/>
              </w:rPr>
              <w:t>(тыс. руб.)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6718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в том числе по годам реализации подпрограммы: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DB756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Принадлежность мероприятия к проекту (наименована проекта)</w:t>
            </w:r>
          </w:p>
        </w:tc>
      </w:tr>
      <w:tr w:rsidR="002D4ABF" w:rsidRPr="002A6092" w14:paraId="3AEE1B85" w14:textId="77777777" w:rsidTr="00736DCE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D0C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F4A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977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A65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7B8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942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9F4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1B5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92B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6EE0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5D52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76B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CD32D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D4ABF" w:rsidRPr="002A6092" w14:paraId="7EFB5F0C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2A3AB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DB59C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Мероприятие в рамках "Развитие дополнительного образования и социализация детей"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CD70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1C13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ЦВР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4CF9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8EA6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5A4F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5B9D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350,0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77CE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F268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69C0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CAA3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AA226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6F966C2C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47FF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8C632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Социальное обеспечение и иные выплаты населению (стипендия)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84DB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A78B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5DB66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EA681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6838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06B4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FE41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CD9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9183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3602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BC3E1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4415B413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C13A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1C7FB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Государственная итоговая аттестация, тренировочные мероприятия по ЕГЭ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B00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B50E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B0BD3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1850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A370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430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B5C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2D45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96AB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FEF8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41FD2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2508ACC9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A0F40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7D5A2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Программа выходного дня "Добрый день" для детей с ОВЗ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B50F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0EC90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330EA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8684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84915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920AF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9E2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A5FE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E342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3931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E8170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37D6EAA5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61AD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50EB4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Районный выпускной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1D59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2FF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9DBD8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3CCA1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E0A3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9BB2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D168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8A6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80B8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DFA0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4D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2D4ABF" w:rsidRPr="002A6092" w14:paraId="5E693D88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9435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68E0C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Чествование медалистов и отличившихся выпускников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41F3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DD43F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4643C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6024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2254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CD33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F7DD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C201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7CA8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265E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2C3139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451F0498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84EB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9DE2C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Слёт трудовых объединений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D1DA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-202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8013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D44C04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4FA8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270,00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C45BE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C5A0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57E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3EEB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9CC5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18BC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C77D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40EF461A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0149C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72E5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Проведение учебных военных сборов с обучающимися 10 -х классов общеобразовательных учреждений муниципального района "Малоярославецкий район"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AD4F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2020-2024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47BA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97CB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2E68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2A5A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9E4F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2984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8918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357D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E63C5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6560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5880676F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1B14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89A9E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Торжественная церемония за</w:t>
            </w:r>
            <w:r w:rsidR="002D4ABF">
              <w:rPr>
                <w:rFonts w:ascii="Times New Roman" w:hAnsi="Times New Roman"/>
                <w:color w:val="000000"/>
                <w:sz w:val="18"/>
                <w:szCs w:val="18"/>
              </w:rPr>
              <w:t>несения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лучших педагогов, учащихся, коллективов и социальных партнёров на доску почёта "Дерево Славы образования Малоярославецкого района"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07CC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2019-2024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F04C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637A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0FB5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65EE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26F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205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1020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683A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5A3B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67B9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2D4ABF" w:rsidRPr="002A6092" w14:paraId="78136AE2" w14:textId="77777777" w:rsidTr="00736DCE"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F8C5" w14:textId="77777777" w:rsidR="00EE3F20" w:rsidRPr="009F654D" w:rsidRDefault="00EE3F20" w:rsidP="00736DCE">
            <w:pPr>
              <w:pStyle w:val="afa"/>
              <w:numPr>
                <w:ilvl w:val="0"/>
                <w:numId w:val="4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08989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Проведение районного слёта отличников "Надежда и гордость России"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9432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2019-2024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22F1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4A1B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C39E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61FB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B6A7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AF23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B281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E84E1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62E3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A77D1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</w:tr>
      <w:tr w:rsidR="00EE3F20" w:rsidRPr="002A6092" w14:paraId="0259B8FC" w14:textId="77777777" w:rsidTr="00736DCE"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857C4" w14:textId="77777777" w:rsidR="00EE3F20" w:rsidRPr="00D83B4C" w:rsidRDefault="00EE3F20" w:rsidP="00736DCE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83B4C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Всего по подпрограмме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BB0D4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A6092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7873" w14:textId="77777777" w:rsidR="00EE3F20" w:rsidRPr="002A6092" w:rsidRDefault="00EE3F20" w:rsidP="00736DCE">
            <w:pPr>
              <w:ind w:right="-1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8BFE6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B896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5132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BCAFF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7EB0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40EE9" w14:textId="77777777" w:rsidR="00EE3F20" w:rsidRPr="002A6092" w:rsidRDefault="00EE3F20" w:rsidP="00736DCE">
            <w:pPr>
              <w:ind w:right="-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CECEA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E3F20" w:rsidRPr="002A6092" w14:paraId="0AF32795" w14:textId="77777777" w:rsidTr="00736DCE"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A4548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0BBAA" w14:textId="77777777" w:rsidR="00EE3F20" w:rsidRPr="00D83B4C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3B4C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57CE" w14:textId="77777777" w:rsidR="00EE3F20" w:rsidRPr="002A6092" w:rsidRDefault="00EE3F20" w:rsidP="00736DCE">
            <w:pPr>
              <w:ind w:right="-157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7092,00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134A9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DB10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B9F8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05209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EF52" w14:textId="77777777" w:rsidR="00EE3F20" w:rsidRPr="002A6092" w:rsidRDefault="00EE3F20" w:rsidP="00736DCE">
            <w:pPr>
              <w:ind w:right="-143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04A4" w14:textId="77777777" w:rsidR="00EE3F20" w:rsidRPr="002A6092" w:rsidRDefault="00EE3F20" w:rsidP="00736DCE">
            <w:pPr>
              <w:ind w:right="-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1182,00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D821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EE3F20" w:rsidRPr="002463DA" w14:paraId="1C9336A9" w14:textId="77777777" w:rsidTr="00736DCE"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423E72" w14:textId="77777777" w:rsidR="00EE3F20" w:rsidRPr="002A6092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62618C" w14:textId="77777777" w:rsidR="00EE3F20" w:rsidRPr="00D83B4C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83B4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Иные источники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5124D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BD0A9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E88A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EDC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061BC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22CBB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AEE0F" w14:textId="77777777" w:rsidR="00EE3F20" w:rsidRPr="002A6092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B6D0B" w14:textId="77777777" w:rsidR="00EE3F20" w:rsidRPr="002463DA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56A4A7F1" w14:textId="77777777" w:rsidR="00EE3F20" w:rsidRDefault="00EE3F20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  <w:sectPr w:rsidR="00EE3F20" w:rsidSect="003E6E5E">
          <w:pgSz w:w="16838" w:h="11906" w:orient="landscape"/>
          <w:pgMar w:top="567" w:right="567" w:bottom="567" w:left="567" w:header="708" w:footer="708" w:gutter="0"/>
          <w:cols w:space="708"/>
          <w:docGrid w:linePitch="360"/>
        </w:sectPr>
      </w:pPr>
    </w:p>
    <w:p w14:paraId="05CBAB63" w14:textId="77777777" w:rsidR="00EE3F20" w:rsidRPr="0084701E" w:rsidRDefault="00EE3F20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84701E">
        <w:rPr>
          <w:rFonts w:ascii="Times New Roman" w:hAnsi="Times New Roman"/>
          <w:sz w:val="26"/>
          <w:szCs w:val="26"/>
        </w:rPr>
        <w:lastRenderedPageBreak/>
        <w:t>5.4. Подпрограмма «Обеспечение функционирования системы образования муниципального района и безопасность образовательного процесса»</w:t>
      </w:r>
    </w:p>
    <w:p w14:paraId="717A987A" w14:textId="77777777" w:rsidR="00FA0E88" w:rsidRPr="0084701E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</w:p>
    <w:p w14:paraId="07388446" w14:textId="77777777" w:rsidR="00FA0E88" w:rsidRPr="0084701E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84701E">
        <w:rPr>
          <w:rFonts w:ascii="Times New Roman" w:hAnsi="Times New Roman"/>
          <w:sz w:val="26"/>
          <w:szCs w:val="26"/>
        </w:rPr>
        <w:t>ПАСПОРТ</w:t>
      </w:r>
    </w:p>
    <w:p w14:paraId="1E371FF6" w14:textId="77777777" w:rsidR="00FA0E88" w:rsidRPr="00A037E1" w:rsidRDefault="00FA0E88" w:rsidP="00736DCE">
      <w:pPr>
        <w:widowControl w:val="0"/>
        <w:autoSpaceDE w:val="0"/>
        <w:autoSpaceDN w:val="0"/>
        <w:jc w:val="center"/>
        <w:rPr>
          <w:rFonts w:ascii="Times New Roman" w:hAnsi="Times New Roman"/>
          <w:sz w:val="26"/>
          <w:szCs w:val="26"/>
        </w:rPr>
      </w:pPr>
      <w:r w:rsidRPr="0084701E">
        <w:rPr>
          <w:rFonts w:ascii="Times New Roman" w:hAnsi="Times New Roman"/>
          <w:sz w:val="26"/>
          <w:szCs w:val="26"/>
        </w:rPr>
        <w:t>подпрограммы «</w:t>
      </w:r>
      <w:r w:rsidR="00391AB6" w:rsidRPr="0084701E">
        <w:rPr>
          <w:rFonts w:ascii="Times New Roman" w:hAnsi="Times New Roman"/>
          <w:sz w:val="26"/>
          <w:szCs w:val="26"/>
        </w:rPr>
        <w:t>Обеспечение функционирования системы образования муниципального района и безопасность образовательного процесса</w:t>
      </w:r>
      <w:r w:rsidRPr="0084701E">
        <w:rPr>
          <w:rFonts w:ascii="Times New Roman" w:hAnsi="Times New Roman"/>
          <w:sz w:val="26"/>
          <w:szCs w:val="26"/>
        </w:rPr>
        <w:t>»</w:t>
      </w:r>
    </w:p>
    <w:p w14:paraId="43D1F27D" w14:textId="77777777" w:rsidR="00FA0E88" w:rsidRPr="00A037E1" w:rsidRDefault="00FA0E88" w:rsidP="00736DCE">
      <w:pPr>
        <w:widowControl w:val="0"/>
        <w:autoSpaceDE w:val="0"/>
        <w:autoSpaceDN w:val="0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7087"/>
      </w:tblGrid>
      <w:tr w:rsidR="00FA0E88" w:rsidRPr="00A037E1" w14:paraId="16BB41C1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6850823F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1. Соисполнитель муниципальной 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73A186BF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Отдел образования администрации муниципального района «Малоярославецкий район»</w:t>
            </w:r>
          </w:p>
        </w:tc>
      </w:tr>
      <w:tr w:rsidR="00FA0E88" w:rsidRPr="00A037E1" w14:paraId="0915A168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28D6400A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2. Участники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3E637894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Муниципальные образовательные организации, подведомственные отделу образования Малоярославецкой районной администрации</w:t>
            </w:r>
          </w:p>
        </w:tc>
      </w:tr>
      <w:tr w:rsidR="00FA0E88" w:rsidRPr="00A037E1" w14:paraId="0832F67F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1DDDCBE1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3. Цели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60E339F3" w14:textId="77777777" w:rsidR="00FA0E88" w:rsidRPr="00746635" w:rsidRDefault="00D8779E" w:rsidP="00736DCE">
            <w:pPr>
              <w:tabs>
                <w:tab w:val="left" w:pos="333"/>
              </w:tabs>
              <w:autoSpaceDE w:val="0"/>
              <w:autoSpaceDN w:val="0"/>
              <w:adjustRightInd w:val="0"/>
              <w:ind w:left="5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46635" w:rsidRPr="00746635">
              <w:rPr>
                <w:rFonts w:ascii="Times New Roman" w:hAnsi="Times New Roman"/>
                <w:sz w:val="24"/>
                <w:szCs w:val="24"/>
              </w:rPr>
              <w:t>беспечение функционирования</w:t>
            </w:r>
            <w:r w:rsidR="00132D7D">
              <w:rPr>
                <w:rFonts w:ascii="Times New Roman" w:hAnsi="Times New Roman"/>
                <w:sz w:val="24"/>
                <w:szCs w:val="24"/>
              </w:rPr>
              <w:t>, комплексной безопасности</w:t>
            </w:r>
            <w:r w:rsidR="00746635" w:rsidRPr="00746635">
              <w:rPr>
                <w:rFonts w:ascii="Times New Roman" w:hAnsi="Times New Roman"/>
                <w:sz w:val="24"/>
                <w:szCs w:val="24"/>
              </w:rPr>
              <w:t xml:space="preserve"> и развитие инфраструктуры </w:t>
            </w:r>
            <w:r w:rsidR="00E90DE4">
              <w:rPr>
                <w:rFonts w:ascii="Times New Roman" w:hAnsi="Times New Roman"/>
                <w:sz w:val="24"/>
                <w:szCs w:val="24"/>
              </w:rPr>
              <w:t>организаций</w:t>
            </w:r>
            <w:r w:rsidR="00746635" w:rsidRPr="00746635">
              <w:rPr>
                <w:rFonts w:ascii="Times New Roman" w:hAnsi="Times New Roman"/>
                <w:sz w:val="24"/>
                <w:szCs w:val="24"/>
              </w:rPr>
              <w:t xml:space="preserve"> системы образования</w:t>
            </w:r>
          </w:p>
        </w:tc>
      </w:tr>
      <w:tr w:rsidR="00FA0E88" w:rsidRPr="00A037E1" w14:paraId="6DE7780D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26272A19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4. Задачи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4786D141" w14:textId="77777777" w:rsidR="00D0750B" w:rsidRPr="00D8779E" w:rsidRDefault="00D0750B" w:rsidP="00736DCE">
            <w:pPr>
              <w:pStyle w:val="afa"/>
              <w:numPr>
                <w:ilvl w:val="0"/>
                <w:numId w:val="46"/>
              </w:numPr>
              <w:tabs>
                <w:tab w:val="left" w:pos="381"/>
              </w:tabs>
              <w:suppressAutoHyphens/>
              <w:ind w:left="9" w:hanging="9"/>
              <w:jc w:val="both"/>
            </w:pPr>
            <w:bookmarkStart w:id="9" w:name="_Hlk128985212"/>
            <w:r w:rsidRPr="00D8779E">
              <w:t xml:space="preserve">повышение уровня комплексной безопасности в </w:t>
            </w:r>
            <w:r w:rsidR="00D8779E">
              <w:t xml:space="preserve">муниципальных </w:t>
            </w:r>
            <w:r w:rsidRPr="00D8779E">
              <w:t xml:space="preserve">образовательных </w:t>
            </w:r>
            <w:r w:rsidR="00D8779E">
              <w:t>организациях</w:t>
            </w:r>
            <w:r w:rsidRPr="00D8779E">
              <w:t xml:space="preserve"> района;</w:t>
            </w:r>
          </w:p>
          <w:p w14:paraId="1A169218" w14:textId="77777777" w:rsidR="00FA0E88" w:rsidRPr="00D8779E" w:rsidRDefault="00FA0E88" w:rsidP="00736DCE">
            <w:pPr>
              <w:pStyle w:val="afa"/>
              <w:numPr>
                <w:ilvl w:val="0"/>
                <w:numId w:val="46"/>
              </w:numPr>
              <w:tabs>
                <w:tab w:val="left" w:pos="381"/>
              </w:tabs>
              <w:suppressAutoHyphens/>
              <w:ind w:left="9" w:hanging="9"/>
              <w:jc w:val="both"/>
            </w:pPr>
            <w:r w:rsidRPr="00D8779E">
              <w:t>совершенствование форм и методов безопасного осуществления образовательного процесса в образовательных учреждениях района</w:t>
            </w:r>
            <w:r w:rsidR="00D8779E">
              <w:t>;</w:t>
            </w:r>
          </w:p>
          <w:p w14:paraId="6EEF5046" w14:textId="77777777" w:rsidR="00C43678" w:rsidRPr="00D8779E" w:rsidRDefault="00D8779E" w:rsidP="00736DCE">
            <w:pPr>
              <w:pStyle w:val="afa"/>
              <w:numPr>
                <w:ilvl w:val="0"/>
                <w:numId w:val="46"/>
              </w:numPr>
              <w:tabs>
                <w:tab w:val="left" w:pos="381"/>
              </w:tabs>
              <w:suppressAutoHyphens/>
              <w:ind w:left="9" w:hanging="9"/>
              <w:jc w:val="both"/>
            </w:pPr>
            <w:r>
              <w:t>о</w:t>
            </w:r>
            <w:r w:rsidR="00C43678" w:rsidRPr="00D8779E">
              <w:t>беспеч</w:t>
            </w:r>
            <w:r w:rsidRPr="00D8779E">
              <w:t>ение</w:t>
            </w:r>
            <w:r w:rsidR="00C43678" w:rsidRPr="00D8779E">
              <w:t xml:space="preserve"> улучшени</w:t>
            </w:r>
            <w:r w:rsidRPr="00D8779E">
              <w:t>я</w:t>
            </w:r>
            <w:r w:rsidR="00C43678" w:rsidRPr="00D8779E">
              <w:t xml:space="preserve"> технического состояния зданий и сооружений, состоящих на балансемуниципальных образовательных организаций, находящихся на территории </w:t>
            </w:r>
            <w:r w:rsidRPr="00D8779E">
              <w:t>Малоярославецкого района</w:t>
            </w:r>
            <w:r>
              <w:t>.</w:t>
            </w:r>
            <w:bookmarkEnd w:id="9"/>
          </w:p>
        </w:tc>
      </w:tr>
      <w:tr w:rsidR="00FA0E88" w:rsidRPr="00A037E1" w14:paraId="363B8DC7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63F576D8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5. Перечень основных мероприятий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5ADD1A81" w14:textId="77777777" w:rsidR="00391AB6" w:rsidRPr="00391AB6" w:rsidRDefault="00391AB6" w:rsidP="00736DCE">
            <w:pPr>
              <w:numPr>
                <w:ilvl w:val="0"/>
                <w:numId w:val="23"/>
              </w:numPr>
              <w:tabs>
                <w:tab w:val="left" w:pos="333"/>
                <w:tab w:val="left" w:pos="617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91AB6">
              <w:rPr>
                <w:rFonts w:ascii="Times New Roman" w:hAnsi="Times New Roman"/>
                <w:sz w:val="24"/>
                <w:szCs w:val="24"/>
              </w:rPr>
              <w:t xml:space="preserve">беспечение функционирования системы образования муниципального района </w:t>
            </w:r>
          </w:p>
          <w:p w14:paraId="6F4E9F20" w14:textId="77777777" w:rsidR="00FA0E88" w:rsidRPr="00DF2B30" w:rsidRDefault="00D04335" w:rsidP="00736DCE">
            <w:pPr>
              <w:numPr>
                <w:ilvl w:val="0"/>
                <w:numId w:val="23"/>
              </w:numPr>
              <w:tabs>
                <w:tab w:val="left" w:pos="333"/>
                <w:tab w:val="left" w:pos="617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комплексной </w:t>
            </w:r>
            <w:r w:rsidR="00391AB6">
              <w:rPr>
                <w:rFonts w:ascii="Times New Roman" w:hAnsi="Times New Roman"/>
                <w:sz w:val="24"/>
                <w:szCs w:val="24"/>
              </w:rPr>
              <w:t>б</w:t>
            </w:r>
            <w:r w:rsidR="00391AB6" w:rsidRPr="00391AB6">
              <w:rPr>
                <w:rFonts w:ascii="Times New Roman" w:hAnsi="Times New Roman"/>
                <w:sz w:val="24"/>
                <w:szCs w:val="24"/>
              </w:rPr>
              <w:t>езопасност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391AB6" w:rsidRPr="00391AB6">
              <w:rPr>
                <w:rFonts w:ascii="Times New Roman" w:hAnsi="Times New Roman"/>
                <w:sz w:val="24"/>
                <w:szCs w:val="24"/>
              </w:rPr>
              <w:t xml:space="preserve"> образовательного процесса</w:t>
            </w:r>
            <w:r w:rsidR="00FA0E88" w:rsidRPr="00391AB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0E88" w:rsidRPr="00A037E1" w14:paraId="55C2ACCB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25BAEE93" w14:textId="77777777" w:rsidR="00FA0E88" w:rsidRPr="00A037E1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sz w:val="24"/>
                <w:szCs w:val="24"/>
              </w:rPr>
              <w:t>6. Показатели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0F5F4ABB" w14:textId="77777777" w:rsidR="00FA0E88" w:rsidRPr="00DF2B30" w:rsidRDefault="00FA0E88" w:rsidP="00736DCE">
            <w:pPr>
              <w:tabs>
                <w:tab w:val="left" w:pos="333"/>
              </w:tabs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2B30">
              <w:rPr>
                <w:rFonts w:ascii="Times New Roman" w:hAnsi="Times New Roman"/>
                <w:sz w:val="24"/>
                <w:szCs w:val="24"/>
              </w:rPr>
              <w:t>удельный вес образовательных учреждений,</w:t>
            </w:r>
            <w:r w:rsidRPr="00DF2B3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оборудованных системой оповещения о чрезвычайных ситуациях.</w:t>
            </w:r>
          </w:p>
        </w:tc>
      </w:tr>
      <w:tr w:rsidR="00FA0E88" w:rsidRPr="00A037E1" w14:paraId="0D17FBB2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286BBED1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7. Сроки и этапы реализации подпрограммы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48840DF3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2023-2028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годы в один этап</w:t>
            </w:r>
          </w:p>
        </w:tc>
      </w:tr>
      <w:tr w:rsidR="00FA0E88" w:rsidRPr="00A037E1" w14:paraId="05185C27" w14:textId="77777777" w:rsidTr="00736DCE">
        <w:trPr>
          <w:jc w:val="center"/>
        </w:trPr>
        <w:tc>
          <w:tcPr>
            <w:tcW w:w="3181" w:type="dxa"/>
            <w:shd w:val="clear" w:color="auto" w:fill="auto"/>
            <w:tcMar>
              <w:top w:w="57" w:type="dxa"/>
              <w:bottom w:w="57" w:type="dxa"/>
            </w:tcMar>
          </w:tcPr>
          <w:p w14:paraId="6C1F9C06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8. Объемы финансирования подпрограммы за счет бюджетных ассигнований</w:t>
            </w:r>
          </w:p>
        </w:tc>
        <w:tc>
          <w:tcPr>
            <w:tcW w:w="7087" w:type="dxa"/>
            <w:shd w:val="clear" w:color="auto" w:fill="auto"/>
            <w:tcMar>
              <w:top w:w="57" w:type="dxa"/>
              <w:bottom w:w="57" w:type="dxa"/>
            </w:tcMar>
          </w:tcPr>
          <w:p w14:paraId="13B19382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r w:rsidR="00870A00" w:rsidRPr="00F9107A">
              <w:rPr>
                <w:rFonts w:ascii="Times New Roman" w:hAnsi="Times New Roman"/>
                <w:sz w:val="24"/>
                <w:szCs w:val="24"/>
              </w:rPr>
              <w:t>–</w:t>
            </w:r>
            <w:r w:rsidR="008123E1" w:rsidRPr="00F9107A">
              <w:rPr>
                <w:rFonts w:ascii="Times New Roman" w:hAnsi="Times New Roman"/>
                <w:sz w:val="24"/>
                <w:szCs w:val="24"/>
              </w:rPr>
              <w:t xml:space="preserve">1 210 963,95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тыс. рублей, в том числе по годам реализации: </w:t>
            </w:r>
          </w:p>
          <w:p w14:paraId="1E74A97C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255 161,69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C96C9EB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202 914,10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FCD2E56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 188 222,04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D777DB9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188 222,04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2C1EEBF0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188 222,04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394E25D6" w14:textId="77777777" w:rsidR="00FA0E88" w:rsidRPr="00F9107A" w:rsidRDefault="008123E1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188 222,04 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>тыс. рублей</w:t>
            </w:r>
            <w:r w:rsidR="00D8779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60E5FCF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707E2C3D" w14:textId="77777777" w:rsidR="00FA0E88" w:rsidRPr="00F9107A" w:rsidRDefault="00FA0E88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 xml:space="preserve">средства бюджета муниципального района «Малоярославецкий район» - </w:t>
            </w:r>
            <w:r w:rsidR="00170EDA" w:rsidRPr="00F9107A">
              <w:rPr>
                <w:rFonts w:ascii="Times New Roman" w:hAnsi="Times New Roman"/>
                <w:sz w:val="24"/>
                <w:szCs w:val="24"/>
              </w:rPr>
              <w:t>1 050 256,35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33740829" w14:textId="77777777" w:rsidR="00FA0E88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203 284,49</w:t>
            </w:r>
            <w:r w:rsidR="00FA0E88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0569EB3C" w14:textId="77777777" w:rsidR="001F0A47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 xml:space="preserve"> год –</w:t>
            </w:r>
            <w:r w:rsidRPr="00F9107A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177 175,37 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4B720435" w14:textId="77777777" w:rsidR="001F0A47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 год – 167 449,12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701853EC" w14:textId="77777777" w:rsidR="001F0A47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167 449,12 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058696F" w14:textId="77777777" w:rsidR="001F0A47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167 449,12 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0AD1CC53" w14:textId="77777777" w:rsidR="001F0A47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167 449,12 </w:t>
            </w:r>
            <w:r w:rsidR="001F0A47" w:rsidRPr="00F9107A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14:paraId="2D984F84" w14:textId="77777777" w:rsidR="004C113D" w:rsidRPr="00F9107A" w:rsidRDefault="004C113D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средства областного бюджета (прогнозно) –</w:t>
            </w:r>
            <w:r w:rsidR="00170EDA"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тыс. рублей, в том числе:</w:t>
            </w:r>
          </w:p>
          <w:p w14:paraId="472F39BE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9C7101A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>0,00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14:paraId="64C1ACBB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50C625D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lastRenderedPageBreak/>
              <w:t>на 2026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77268138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14:paraId="1B382FDE" w14:textId="77777777" w:rsidR="004C113D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 xml:space="preserve"> год – </w:t>
            </w:r>
            <w:r w:rsidRPr="00F9107A">
              <w:rPr>
                <w:rFonts w:ascii="Times New Roman" w:hAnsi="Times New Roman"/>
                <w:sz w:val="24"/>
                <w:szCs w:val="24"/>
              </w:rPr>
              <w:t xml:space="preserve">0,00 </w:t>
            </w:r>
            <w:r w:rsidR="004C113D" w:rsidRPr="00F9107A">
              <w:rPr>
                <w:rFonts w:ascii="Times New Roman" w:hAnsi="Times New Roman"/>
                <w:sz w:val="24"/>
                <w:szCs w:val="24"/>
              </w:rPr>
              <w:t>тыс. рублей.</w:t>
            </w:r>
          </w:p>
          <w:p w14:paraId="55910820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средства федерального бюджета (прогнозно) –160 707,61 тыс. рублей, в том числе:</w:t>
            </w:r>
          </w:p>
          <w:p w14:paraId="37F1A178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2023 год – 51 877,79 тыс. рублей;</w:t>
            </w:r>
          </w:p>
          <w:p w14:paraId="4BCC5D5F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2024 год – 25 738,74 тыс. рублей;</w:t>
            </w:r>
          </w:p>
          <w:p w14:paraId="7A26EB1C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2025 год – 20 772,92 тыс. рублей;</w:t>
            </w:r>
          </w:p>
          <w:p w14:paraId="42169D10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2026 год – 20 772,92 тыс. рублей;</w:t>
            </w:r>
          </w:p>
          <w:p w14:paraId="78944D72" w14:textId="77777777" w:rsidR="00170EDA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2027 год – 20 772,92 тыс. рублей;</w:t>
            </w:r>
          </w:p>
          <w:p w14:paraId="6C6BF810" w14:textId="77777777" w:rsidR="00FA0E88" w:rsidRPr="00F9107A" w:rsidRDefault="00170EDA" w:rsidP="00736DCE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F9107A">
              <w:rPr>
                <w:rFonts w:ascii="Times New Roman" w:hAnsi="Times New Roman"/>
                <w:sz w:val="24"/>
                <w:szCs w:val="24"/>
              </w:rPr>
              <w:t>на 2028 год – 20 772,92 тыс. рублей.</w:t>
            </w:r>
          </w:p>
        </w:tc>
      </w:tr>
    </w:tbl>
    <w:p w14:paraId="1293EBA9" w14:textId="77777777" w:rsidR="00FA0E88" w:rsidRDefault="00FA0E88" w:rsidP="00736DCE">
      <w:pPr>
        <w:jc w:val="center"/>
        <w:rPr>
          <w:rFonts w:ascii="Times New Roman" w:hAnsi="Times New Roman"/>
          <w:b/>
          <w:sz w:val="26"/>
          <w:szCs w:val="26"/>
        </w:rPr>
      </w:pPr>
    </w:p>
    <w:p w14:paraId="4FC45B4E" w14:textId="77777777" w:rsidR="00FA0E88" w:rsidRPr="00A037E1" w:rsidRDefault="00FA0E88" w:rsidP="00736DCE">
      <w:pPr>
        <w:numPr>
          <w:ilvl w:val="0"/>
          <w:numId w:val="27"/>
        </w:numPr>
        <w:jc w:val="center"/>
        <w:rPr>
          <w:rFonts w:ascii="Times New Roman" w:hAnsi="Times New Roman"/>
          <w:b/>
          <w:i/>
          <w:sz w:val="26"/>
          <w:szCs w:val="26"/>
        </w:rPr>
      </w:pPr>
      <w:r w:rsidRPr="00A037E1">
        <w:rPr>
          <w:rFonts w:ascii="Times New Roman" w:hAnsi="Times New Roman"/>
          <w:b/>
          <w:sz w:val="26"/>
          <w:szCs w:val="26"/>
        </w:rPr>
        <w:t>Приоритеты политики органов местного самоуправления в сфере реализации подпрограммы</w:t>
      </w:r>
    </w:p>
    <w:p w14:paraId="3AEF9FEB" w14:textId="77777777" w:rsidR="00FA0E88" w:rsidRPr="00A037E1" w:rsidRDefault="00FA0E88" w:rsidP="00736DC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6"/>
          <w:szCs w:val="26"/>
        </w:rPr>
      </w:pPr>
    </w:p>
    <w:p w14:paraId="15D6D962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>В последние годы уделяется самое пристальное внимание вопросам безопасности образовательных учреждений. В связи с ростом количества опасных и чрезвычайных ситуаций одной из важнейших задач общего образования становится формирование безопасной образовательной среды</w:t>
      </w:r>
      <w:r w:rsidRPr="00A037E1">
        <w:rPr>
          <w:rFonts w:ascii="Times New Roman" w:hAnsi="Times New Roman"/>
          <w:i/>
          <w:iCs/>
          <w:color w:val="000000"/>
          <w:sz w:val="26"/>
          <w:szCs w:val="26"/>
        </w:rPr>
        <w:t xml:space="preserve">. </w:t>
      </w:r>
      <w:r w:rsidRPr="00A037E1">
        <w:rPr>
          <w:rFonts w:ascii="Times New Roman" w:hAnsi="Times New Roman"/>
          <w:color w:val="000000"/>
          <w:sz w:val="26"/>
          <w:szCs w:val="26"/>
        </w:rPr>
        <w:t>В настоящее время безопасность становится обязательным условием и одним из критериев эффективности деятельности органов местного самоуправления и образовательных организаций.</w:t>
      </w:r>
    </w:p>
    <w:p w14:paraId="6E5E445D" w14:textId="77777777" w:rsidR="00FA0E88" w:rsidRPr="00A037E1" w:rsidRDefault="00FA0E88" w:rsidP="00736DC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Во всех муниципальных образовательных учреждениях установлены комплекты кнопок тревожной сигнализации с выводом сигнала на диспетчерские пульты органов вневедомственной охраны. Образовательные учреждения оснащены </w:t>
      </w:r>
      <w:r w:rsidR="002D7E4C">
        <w:rPr>
          <w:rFonts w:ascii="Times New Roman" w:hAnsi="Times New Roman"/>
          <w:sz w:val="26"/>
          <w:szCs w:val="26"/>
        </w:rPr>
        <w:t>системой наружного и внутреннего</w:t>
      </w:r>
      <w:r w:rsidRPr="00A037E1">
        <w:rPr>
          <w:rFonts w:ascii="Times New Roman" w:hAnsi="Times New Roman"/>
          <w:sz w:val="26"/>
          <w:szCs w:val="26"/>
        </w:rPr>
        <w:t xml:space="preserve"> видеонаблюдения, имеют ограждение по всему периметру территории, обеспечены телефонной связью.</w:t>
      </w:r>
    </w:p>
    <w:p w14:paraId="317193BB" w14:textId="77777777" w:rsidR="00FA0E88" w:rsidRPr="00A037E1" w:rsidRDefault="00FA0E88" w:rsidP="00736DCE">
      <w:pPr>
        <w:suppressAutoHyphens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Охрана частными охранными предприятиями осуществляется в </w:t>
      </w:r>
      <w:r w:rsidR="00D8779E">
        <w:rPr>
          <w:rFonts w:ascii="Times New Roman" w:hAnsi="Times New Roman"/>
          <w:sz w:val="26"/>
          <w:szCs w:val="26"/>
        </w:rPr>
        <w:t>14</w:t>
      </w:r>
      <w:r w:rsidRPr="00A037E1">
        <w:rPr>
          <w:rFonts w:ascii="Times New Roman" w:hAnsi="Times New Roman"/>
          <w:sz w:val="26"/>
          <w:szCs w:val="26"/>
        </w:rPr>
        <w:t xml:space="preserve"> школах и детском саду «Синяя птица». Оборудованы турникетами вход в школу в</w:t>
      </w:r>
      <w:r w:rsidR="00D8779E">
        <w:rPr>
          <w:rFonts w:ascii="Times New Roman" w:hAnsi="Times New Roman"/>
          <w:sz w:val="26"/>
          <w:szCs w:val="26"/>
        </w:rPr>
        <w:t>о всех школах</w:t>
      </w:r>
      <w:r w:rsidRPr="00A037E1">
        <w:rPr>
          <w:rFonts w:ascii="Times New Roman" w:hAnsi="Times New Roman"/>
          <w:sz w:val="26"/>
          <w:szCs w:val="26"/>
        </w:rPr>
        <w:t>.</w:t>
      </w:r>
    </w:p>
    <w:p w14:paraId="6D3D2ECB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Во всех образовательных учреждениях района эксплуатируется система автоматической пожарной сигнализации и оповещения людей о пожаре</w:t>
      </w:r>
      <w:r w:rsidRPr="00A037E1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Pr="00A037E1">
        <w:rPr>
          <w:rFonts w:ascii="Times New Roman" w:hAnsi="Times New Roman"/>
          <w:sz w:val="26"/>
          <w:szCs w:val="26"/>
        </w:rPr>
        <w:t xml:space="preserve">оборудованы системы вывода сигнала автоматической пожарной сигнализации на пульт единой системы дежурно-диспетчерской службы </w:t>
      </w:r>
      <w:r w:rsidRPr="00A037E1">
        <w:rPr>
          <w:rFonts w:ascii="Times New Roman" w:hAnsi="Times New Roman"/>
          <w:color w:val="000000"/>
          <w:sz w:val="26"/>
          <w:szCs w:val="26"/>
        </w:rPr>
        <w:t xml:space="preserve">Единой Службы Спасения - 01 </w:t>
      </w:r>
      <w:r w:rsidRPr="00A037E1">
        <w:rPr>
          <w:rFonts w:ascii="Times New Roman" w:hAnsi="Times New Roman"/>
          <w:sz w:val="26"/>
          <w:szCs w:val="26"/>
        </w:rPr>
        <w:t>Калужской области.</w:t>
      </w:r>
    </w:p>
    <w:p w14:paraId="5F3914FC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Постановлением </w:t>
      </w:r>
      <w:r w:rsidRPr="00A037E1">
        <w:rPr>
          <w:rFonts w:ascii="Times New Roman" w:hAnsi="Times New Roman"/>
          <w:bCs/>
          <w:sz w:val="26"/>
          <w:szCs w:val="26"/>
        </w:rPr>
        <w:t xml:space="preserve">Правительства Российской Федерации от </w:t>
      </w:r>
      <w:r w:rsidR="00132D7D">
        <w:rPr>
          <w:rFonts w:ascii="Times New Roman" w:hAnsi="Times New Roman"/>
          <w:bCs/>
          <w:sz w:val="26"/>
          <w:szCs w:val="26"/>
        </w:rPr>
        <w:t>02</w:t>
      </w:r>
      <w:r w:rsidRPr="00A037E1">
        <w:rPr>
          <w:rFonts w:ascii="Times New Roman" w:hAnsi="Times New Roman"/>
          <w:bCs/>
          <w:sz w:val="26"/>
          <w:szCs w:val="26"/>
        </w:rPr>
        <w:t>.0</w:t>
      </w:r>
      <w:r w:rsidR="00132D7D">
        <w:rPr>
          <w:rFonts w:ascii="Times New Roman" w:hAnsi="Times New Roman"/>
          <w:bCs/>
          <w:sz w:val="26"/>
          <w:szCs w:val="26"/>
        </w:rPr>
        <w:t>8</w:t>
      </w:r>
      <w:r w:rsidRPr="00A037E1">
        <w:rPr>
          <w:rFonts w:ascii="Times New Roman" w:hAnsi="Times New Roman"/>
          <w:bCs/>
          <w:sz w:val="26"/>
          <w:szCs w:val="26"/>
        </w:rPr>
        <w:t>.20</w:t>
      </w:r>
      <w:r w:rsidR="00132D7D">
        <w:rPr>
          <w:rFonts w:ascii="Times New Roman" w:hAnsi="Times New Roman"/>
          <w:bCs/>
          <w:sz w:val="26"/>
          <w:szCs w:val="26"/>
        </w:rPr>
        <w:t>19</w:t>
      </w:r>
      <w:r w:rsidRPr="00A037E1">
        <w:rPr>
          <w:rFonts w:ascii="Times New Roman" w:hAnsi="Times New Roman"/>
          <w:bCs/>
          <w:sz w:val="26"/>
          <w:szCs w:val="26"/>
        </w:rPr>
        <w:t xml:space="preserve"> №1</w:t>
      </w:r>
      <w:r w:rsidR="00132D7D">
        <w:rPr>
          <w:rFonts w:ascii="Times New Roman" w:hAnsi="Times New Roman"/>
          <w:bCs/>
          <w:sz w:val="26"/>
          <w:szCs w:val="26"/>
        </w:rPr>
        <w:t>006</w:t>
      </w:r>
      <w:r w:rsidRPr="00A037E1">
        <w:rPr>
          <w:rFonts w:ascii="Times New Roman" w:hAnsi="Times New Roman"/>
          <w:bCs/>
          <w:sz w:val="26"/>
          <w:szCs w:val="26"/>
        </w:rPr>
        <w:t xml:space="preserve"> «</w:t>
      </w:r>
      <w:r w:rsidR="00132D7D" w:rsidRPr="00132D7D">
        <w:rPr>
          <w:rFonts w:ascii="Times New Roman" w:hAnsi="Times New Roman"/>
          <w:bCs/>
          <w:sz w:val="26"/>
          <w:szCs w:val="26"/>
        </w:rPr>
        <w:t>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</w:r>
      <w:r w:rsidR="00132D7D">
        <w:rPr>
          <w:rFonts w:ascii="Times New Roman" w:hAnsi="Times New Roman"/>
          <w:bCs/>
          <w:sz w:val="26"/>
          <w:szCs w:val="26"/>
        </w:rPr>
        <w:t>».</w:t>
      </w:r>
    </w:p>
    <w:p w14:paraId="2BE6EF79" w14:textId="77777777" w:rsidR="00FA0E88" w:rsidRPr="00A037E1" w:rsidRDefault="00FA0E88" w:rsidP="00736DCE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В Малоярославецком районе</w:t>
      </w:r>
      <w:r w:rsidRPr="00A037E1">
        <w:rPr>
          <w:rFonts w:ascii="Times New Roman" w:hAnsi="Times New Roman"/>
          <w:color w:val="000000"/>
          <w:sz w:val="26"/>
          <w:szCs w:val="26"/>
        </w:rPr>
        <w:t>в целях исполнения данного постановления проведены обследование, категорирование и паспортизация образовательных организаций.</w:t>
      </w:r>
    </w:p>
    <w:p w14:paraId="557DCC53" w14:textId="77777777" w:rsidR="00FA0E88" w:rsidRDefault="00FA0E88" w:rsidP="00736DCE">
      <w:pPr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 xml:space="preserve">В районе к </w:t>
      </w:r>
      <w:r w:rsidRPr="00A037E1">
        <w:rPr>
          <w:rFonts w:ascii="Times New Roman" w:hAnsi="Times New Roman"/>
          <w:bCs/>
          <w:color w:val="000000"/>
          <w:sz w:val="26"/>
          <w:szCs w:val="26"/>
        </w:rPr>
        <w:t xml:space="preserve">третьей категории опасности - </w:t>
      </w:r>
      <w:r w:rsidR="00405FEB">
        <w:rPr>
          <w:rFonts w:ascii="Times New Roman" w:hAnsi="Times New Roman"/>
          <w:bCs/>
          <w:color w:val="000000"/>
          <w:sz w:val="26"/>
          <w:szCs w:val="26"/>
        </w:rPr>
        <w:t>4школы</w:t>
      </w:r>
      <w:r w:rsidRPr="00A037E1">
        <w:rPr>
          <w:rFonts w:ascii="Times New Roman" w:hAnsi="Times New Roman"/>
          <w:bCs/>
          <w:color w:val="000000"/>
          <w:sz w:val="26"/>
          <w:szCs w:val="26"/>
        </w:rPr>
        <w:t>(</w:t>
      </w:r>
      <w:r w:rsidR="00D8779E">
        <w:rPr>
          <w:rFonts w:ascii="Times New Roman" w:hAnsi="Times New Roman"/>
          <w:bCs/>
          <w:color w:val="000000"/>
          <w:sz w:val="26"/>
          <w:szCs w:val="26"/>
        </w:rPr>
        <w:t xml:space="preserve">СШ №1, СШ №2, СШ №4, Гимназия), к четвертой категории опасности – 24 </w:t>
      </w:r>
      <w:r w:rsidR="00405FEB">
        <w:rPr>
          <w:rFonts w:ascii="Times New Roman" w:hAnsi="Times New Roman"/>
          <w:bCs/>
          <w:color w:val="000000"/>
          <w:sz w:val="26"/>
          <w:szCs w:val="26"/>
        </w:rPr>
        <w:t>образовательных организации</w:t>
      </w:r>
      <w:r w:rsidRPr="00A037E1">
        <w:rPr>
          <w:rFonts w:ascii="Times New Roman" w:hAnsi="Times New Roman"/>
          <w:bCs/>
          <w:color w:val="000000"/>
          <w:sz w:val="26"/>
          <w:szCs w:val="26"/>
        </w:rPr>
        <w:t>.</w:t>
      </w:r>
    </w:p>
    <w:p w14:paraId="56145E0C" w14:textId="77777777" w:rsidR="00391AB6" w:rsidRPr="00236AF4" w:rsidRDefault="00391AB6" w:rsidP="00736DCE">
      <w:pPr>
        <w:tabs>
          <w:tab w:val="left" w:pos="993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236AF4">
        <w:rPr>
          <w:rFonts w:ascii="Times New Roman" w:hAnsi="Times New Roman"/>
          <w:sz w:val="26"/>
          <w:szCs w:val="26"/>
        </w:rPr>
        <w:t xml:space="preserve">На сегодняшний день остается актуальной проблема повышения эффективности деятельности образовательных организаций муниципального района «Малоярославецкий район», в том числе: </w:t>
      </w:r>
    </w:p>
    <w:p w14:paraId="6668E0A7" w14:textId="77777777" w:rsidR="00391AB6" w:rsidRPr="00236AF4" w:rsidRDefault="00391AB6" w:rsidP="00736DCE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о</w:t>
      </w:r>
      <w:r w:rsidRPr="00236AF4">
        <w:rPr>
          <w:rFonts w:ascii="Times New Roman" w:hAnsi="Times New Roman"/>
          <w:sz w:val="26"/>
          <w:szCs w:val="26"/>
          <w:shd w:val="clear" w:color="auto" w:fill="FFFFFF"/>
        </w:rPr>
        <w:t>снащение технологическим оборудованием, приобретение мягкого инвентаря</w:t>
      </w:r>
    </w:p>
    <w:p w14:paraId="607F4EE4" w14:textId="77777777" w:rsidR="00391AB6" w:rsidRPr="00236AF4" w:rsidRDefault="00391AB6" w:rsidP="00736DCE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о</w:t>
      </w:r>
      <w:r w:rsidRPr="00236AF4">
        <w:rPr>
          <w:rFonts w:ascii="Times New Roman" w:hAnsi="Times New Roman"/>
          <w:sz w:val="26"/>
          <w:szCs w:val="26"/>
          <w:shd w:val="clear" w:color="auto" w:fill="FFFFFF"/>
        </w:rPr>
        <w:t>снащение медицинских кабинетов необходимым оборудованием</w:t>
      </w:r>
    </w:p>
    <w:p w14:paraId="0F027412" w14:textId="77777777" w:rsidR="00391AB6" w:rsidRPr="00236AF4" w:rsidRDefault="00746635" w:rsidP="00736DCE">
      <w:pPr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р</w:t>
      </w:r>
      <w:r w:rsidR="00391AB6" w:rsidRPr="00236AF4">
        <w:rPr>
          <w:rFonts w:ascii="Times New Roman" w:hAnsi="Times New Roman"/>
          <w:sz w:val="26"/>
          <w:szCs w:val="26"/>
          <w:shd w:val="clear" w:color="auto" w:fill="FFFFFF"/>
        </w:rPr>
        <w:t>емонт помещений и благоустройство территорий образовательных организаций</w:t>
      </w:r>
      <w:r w:rsidR="00391AB6"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14:paraId="6C2B97F3" w14:textId="77777777" w:rsidR="00FA0E88" w:rsidRPr="00A037E1" w:rsidRDefault="00FA0E88" w:rsidP="00736DCE">
      <w:pPr>
        <w:tabs>
          <w:tab w:val="left" w:pos="993"/>
        </w:tabs>
        <w:ind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E0EEEE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>Приоритетными направлениями в сфере обеспечения безопасности образовательных организаций являются:</w:t>
      </w:r>
    </w:p>
    <w:p w14:paraId="5F713512" w14:textId="77777777" w:rsidR="00FA0E88" w:rsidRPr="00A037E1" w:rsidRDefault="00FA0E88" w:rsidP="00736DCE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6"/>
          <w:szCs w:val="26"/>
          <w:shd w:val="clear" w:color="auto" w:fill="E0EEEE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t>выполнение комплекса антитеррористических мероприятий с целью обеспечения инженерно-технического укрепления зданий и территорий образовательных организаций;</w:t>
      </w:r>
    </w:p>
    <w:p w14:paraId="150DCDAE" w14:textId="77777777" w:rsidR="00FA0E88" w:rsidRPr="00A037E1" w:rsidRDefault="00FA0E88" w:rsidP="00736DCE">
      <w:pPr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037E1">
        <w:rPr>
          <w:rFonts w:ascii="Times New Roman" w:hAnsi="Times New Roman"/>
          <w:color w:val="000000"/>
          <w:sz w:val="26"/>
          <w:szCs w:val="26"/>
        </w:rPr>
        <w:lastRenderedPageBreak/>
        <w:t>выполнение мероприятий по обеспечению пожарной безопасности в образовательных организациях.</w:t>
      </w:r>
    </w:p>
    <w:p w14:paraId="4D985364" w14:textId="77777777" w:rsidR="00FA0E88" w:rsidRPr="00A037E1" w:rsidRDefault="00FA0E88" w:rsidP="00736DCE">
      <w:p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67C41298" w14:textId="77777777" w:rsidR="00FA0E88" w:rsidRPr="00A037E1" w:rsidRDefault="00FA0E88" w:rsidP="00736DCE">
      <w:pPr>
        <w:numPr>
          <w:ilvl w:val="0"/>
          <w:numId w:val="27"/>
        </w:numPr>
        <w:tabs>
          <w:tab w:val="left" w:pos="993"/>
        </w:tabs>
        <w:jc w:val="center"/>
        <w:rPr>
          <w:rFonts w:ascii="Times New Roman" w:hAnsi="Times New Roman"/>
          <w:b/>
          <w:sz w:val="26"/>
          <w:szCs w:val="26"/>
        </w:rPr>
      </w:pPr>
      <w:r w:rsidRPr="00A037E1">
        <w:rPr>
          <w:rFonts w:ascii="Times New Roman" w:hAnsi="Times New Roman"/>
          <w:b/>
          <w:sz w:val="26"/>
          <w:szCs w:val="26"/>
        </w:rPr>
        <w:t>Цели, задачи и показатели достижения целей и решения задач</w:t>
      </w:r>
    </w:p>
    <w:p w14:paraId="680A474E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i/>
          <w:sz w:val="26"/>
          <w:szCs w:val="26"/>
        </w:rPr>
      </w:pPr>
    </w:p>
    <w:p w14:paraId="6D5E5F5D" w14:textId="77777777" w:rsidR="00FA0E88" w:rsidRPr="00A037E1" w:rsidRDefault="00FA0E88" w:rsidP="00736DCE">
      <w:pPr>
        <w:widowControl w:val="0"/>
        <w:numPr>
          <w:ilvl w:val="1"/>
          <w:numId w:val="27"/>
        </w:numPr>
        <w:autoSpaceDE w:val="0"/>
        <w:autoSpaceDN w:val="0"/>
        <w:ind w:hanging="551"/>
        <w:jc w:val="both"/>
        <w:rPr>
          <w:rFonts w:ascii="Times New Roman" w:hAnsi="Times New Roman"/>
          <w:i/>
          <w:sz w:val="26"/>
          <w:szCs w:val="26"/>
        </w:rPr>
      </w:pPr>
      <w:r w:rsidRPr="00A037E1">
        <w:rPr>
          <w:rFonts w:ascii="Times New Roman" w:hAnsi="Times New Roman"/>
          <w:i/>
          <w:sz w:val="26"/>
          <w:szCs w:val="26"/>
        </w:rPr>
        <w:t>Цели, задачи подпрограммы</w:t>
      </w:r>
    </w:p>
    <w:p w14:paraId="587D5F6E" w14:textId="77777777" w:rsidR="00FA0E88" w:rsidRPr="00A037E1" w:rsidRDefault="00FA0E88" w:rsidP="00736DCE">
      <w:pPr>
        <w:suppressAutoHyphens/>
        <w:autoSpaceDE w:val="0"/>
        <w:autoSpaceDN w:val="0"/>
        <w:adjustRightInd w:val="0"/>
        <w:ind w:hanging="551"/>
        <w:jc w:val="both"/>
        <w:rPr>
          <w:rFonts w:ascii="Times New Roman" w:hAnsi="Times New Roman"/>
          <w:sz w:val="26"/>
          <w:szCs w:val="26"/>
        </w:rPr>
      </w:pPr>
    </w:p>
    <w:p w14:paraId="5CC2E77C" w14:textId="77777777" w:rsidR="00FA0E88" w:rsidRPr="00132D7D" w:rsidRDefault="00FA0E88" w:rsidP="00736DC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132D7D">
        <w:rPr>
          <w:rFonts w:ascii="Times New Roman" w:hAnsi="Times New Roman"/>
          <w:sz w:val="26"/>
          <w:szCs w:val="26"/>
        </w:rPr>
        <w:t>Целью подпрограммы является</w:t>
      </w:r>
      <w:r w:rsidR="00132D7D" w:rsidRPr="00132D7D">
        <w:rPr>
          <w:rFonts w:ascii="Times New Roman" w:hAnsi="Times New Roman"/>
          <w:sz w:val="26"/>
          <w:szCs w:val="26"/>
        </w:rPr>
        <w:t xml:space="preserve"> обеспечение функционирования, комплексной безопасности и развитие инфраструктуры организаций системы образования</w:t>
      </w:r>
    </w:p>
    <w:p w14:paraId="3C3768CC" w14:textId="77777777" w:rsidR="00FA0E88" w:rsidRPr="00132D7D" w:rsidRDefault="00FA0E88" w:rsidP="00736DC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132D7D">
        <w:rPr>
          <w:rFonts w:ascii="Times New Roman" w:hAnsi="Times New Roman"/>
          <w:sz w:val="26"/>
          <w:szCs w:val="26"/>
        </w:rPr>
        <w:t>Достижение цел</w:t>
      </w:r>
      <w:r w:rsidR="00D0750B" w:rsidRPr="00132D7D">
        <w:rPr>
          <w:rFonts w:ascii="Times New Roman" w:hAnsi="Times New Roman"/>
          <w:sz w:val="26"/>
          <w:szCs w:val="26"/>
        </w:rPr>
        <w:t>ейпод</w:t>
      </w:r>
      <w:r w:rsidRPr="00132D7D">
        <w:rPr>
          <w:rFonts w:ascii="Times New Roman" w:hAnsi="Times New Roman"/>
          <w:sz w:val="26"/>
          <w:szCs w:val="26"/>
        </w:rPr>
        <w:t>программы будет осуществляться решением следующих задач:</w:t>
      </w:r>
    </w:p>
    <w:p w14:paraId="34BC3167" w14:textId="77777777" w:rsidR="00132D7D" w:rsidRPr="00132D7D" w:rsidRDefault="00132D7D" w:rsidP="00736DCE">
      <w:pPr>
        <w:pStyle w:val="afa"/>
        <w:numPr>
          <w:ilvl w:val="0"/>
          <w:numId w:val="46"/>
        </w:numPr>
        <w:tabs>
          <w:tab w:val="left" w:pos="381"/>
          <w:tab w:val="left" w:pos="993"/>
        </w:tabs>
        <w:suppressAutoHyphens/>
        <w:ind w:left="9" w:firstLine="700"/>
        <w:jc w:val="both"/>
        <w:rPr>
          <w:sz w:val="26"/>
          <w:szCs w:val="26"/>
        </w:rPr>
      </w:pPr>
      <w:r w:rsidRPr="00132D7D">
        <w:rPr>
          <w:sz w:val="26"/>
          <w:szCs w:val="26"/>
        </w:rPr>
        <w:t>повышение уровня комплексной безопасности в муниципальных образовательных организациях района;</w:t>
      </w:r>
    </w:p>
    <w:p w14:paraId="32C00759" w14:textId="77777777" w:rsidR="00132D7D" w:rsidRPr="00132D7D" w:rsidRDefault="00132D7D" w:rsidP="00736DCE">
      <w:pPr>
        <w:pStyle w:val="afa"/>
        <w:numPr>
          <w:ilvl w:val="0"/>
          <w:numId w:val="46"/>
        </w:numPr>
        <w:tabs>
          <w:tab w:val="left" w:pos="381"/>
          <w:tab w:val="left" w:pos="993"/>
        </w:tabs>
        <w:suppressAutoHyphens/>
        <w:ind w:left="9" w:firstLine="700"/>
        <w:jc w:val="both"/>
        <w:rPr>
          <w:sz w:val="26"/>
          <w:szCs w:val="26"/>
        </w:rPr>
      </w:pPr>
      <w:r w:rsidRPr="00132D7D">
        <w:rPr>
          <w:sz w:val="26"/>
          <w:szCs w:val="26"/>
        </w:rPr>
        <w:t>совершенствование форм и методов безопасного осуществления образовательного процесса в образовательных учреждениях района;</w:t>
      </w:r>
    </w:p>
    <w:p w14:paraId="0BE6AD63" w14:textId="77777777" w:rsidR="00FA0E88" w:rsidRPr="00132D7D" w:rsidRDefault="00132D7D" w:rsidP="00736DCE">
      <w:pPr>
        <w:numPr>
          <w:ilvl w:val="0"/>
          <w:numId w:val="19"/>
        </w:numPr>
        <w:tabs>
          <w:tab w:val="left" w:pos="993"/>
        </w:tabs>
        <w:suppressAutoHyphens/>
        <w:ind w:left="9" w:firstLine="700"/>
        <w:contextualSpacing/>
        <w:jc w:val="both"/>
        <w:rPr>
          <w:rFonts w:ascii="Times New Roman" w:hAnsi="Times New Roman"/>
          <w:spacing w:val="-4"/>
          <w:sz w:val="26"/>
          <w:szCs w:val="26"/>
        </w:rPr>
      </w:pPr>
      <w:r w:rsidRPr="00132D7D">
        <w:rPr>
          <w:rFonts w:ascii="Times New Roman" w:hAnsi="Times New Roman"/>
          <w:sz w:val="26"/>
          <w:szCs w:val="26"/>
        </w:rPr>
        <w:t>обеспечение улучшения технического состояния зданий и сооружений, состоящих на балансе муниципальных образовательных организаций, находящихся на территории Малоярославецкого района</w:t>
      </w:r>
      <w:r w:rsidR="00D0750B" w:rsidRPr="00132D7D">
        <w:rPr>
          <w:rFonts w:ascii="Times New Roman" w:hAnsi="Times New Roman"/>
          <w:sz w:val="26"/>
          <w:szCs w:val="26"/>
        </w:rPr>
        <w:t>.</w:t>
      </w:r>
    </w:p>
    <w:p w14:paraId="2B967074" w14:textId="77777777" w:rsidR="00FA0E88" w:rsidRPr="00132D7D" w:rsidRDefault="00FA0E88" w:rsidP="00736DCE">
      <w:pPr>
        <w:tabs>
          <w:tab w:val="left" w:pos="851"/>
          <w:tab w:val="left" w:pos="993"/>
        </w:tabs>
        <w:autoSpaceDE w:val="0"/>
        <w:autoSpaceDN w:val="0"/>
        <w:adjustRightInd w:val="0"/>
        <w:ind w:left="9" w:firstLine="700"/>
        <w:jc w:val="both"/>
        <w:rPr>
          <w:rFonts w:ascii="Times New Roman" w:hAnsi="Times New Roman"/>
          <w:i/>
          <w:color w:val="000000"/>
          <w:sz w:val="26"/>
          <w:szCs w:val="26"/>
        </w:rPr>
      </w:pPr>
    </w:p>
    <w:p w14:paraId="4564E28A" w14:textId="77777777" w:rsidR="00FA0E88" w:rsidRPr="00A037E1" w:rsidRDefault="00FA0E88" w:rsidP="00736DCE">
      <w:pPr>
        <w:numPr>
          <w:ilvl w:val="1"/>
          <w:numId w:val="27"/>
        </w:numPr>
        <w:tabs>
          <w:tab w:val="left" w:pos="851"/>
        </w:tabs>
        <w:autoSpaceDE w:val="0"/>
        <w:autoSpaceDN w:val="0"/>
        <w:adjustRightInd w:val="0"/>
        <w:jc w:val="both"/>
        <w:rPr>
          <w:rFonts w:ascii="Times New Roman" w:hAnsi="Times New Roman"/>
          <w:i/>
          <w:color w:val="000000"/>
          <w:sz w:val="26"/>
          <w:szCs w:val="26"/>
        </w:rPr>
      </w:pPr>
      <w:r w:rsidRPr="00A037E1">
        <w:rPr>
          <w:rFonts w:ascii="Times New Roman" w:hAnsi="Times New Roman"/>
          <w:i/>
          <w:color w:val="000000"/>
          <w:sz w:val="26"/>
          <w:szCs w:val="26"/>
        </w:rPr>
        <w:t>Показатели достижения целей и решения задач подпрограммы</w:t>
      </w:r>
    </w:p>
    <w:p w14:paraId="4A539E26" w14:textId="77777777" w:rsidR="00FA0E88" w:rsidRPr="00A037E1" w:rsidRDefault="00FA0E88" w:rsidP="00736DCE">
      <w:pPr>
        <w:tabs>
          <w:tab w:val="left" w:pos="851"/>
        </w:tabs>
        <w:autoSpaceDE w:val="0"/>
        <w:autoSpaceDN w:val="0"/>
        <w:adjustRightInd w:val="0"/>
        <w:ind w:left="540"/>
        <w:jc w:val="both"/>
        <w:rPr>
          <w:rFonts w:ascii="Times New Roman" w:hAnsi="Times New Roman"/>
          <w:i/>
          <w:color w:val="000000"/>
          <w:sz w:val="20"/>
          <w:szCs w:val="20"/>
        </w:rPr>
      </w:pPr>
    </w:p>
    <w:p w14:paraId="04E705BA" w14:textId="77777777" w:rsidR="00FA0E88" w:rsidRPr="00A037E1" w:rsidRDefault="00FA0E88" w:rsidP="00736DC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667A7E">
        <w:rPr>
          <w:rFonts w:ascii="Times New Roman" w:hAnsi="Times New Roman"/>
          <w:sz w:val="26"/>
          <w:szCs w:val="26"/>
        </w:rPr>
        <w:t>Для оценки достижения цели и степени решения задач подпрограммы применяются следующие целевые показатели</w:t>
      </w:r>
      <w:r>
        <w:rPr>
          <w:rFonts w:ascii="Times New Roman" w:hAnsi="Times New Roman"/>
          <w:sz w:val="26"/>
          <w:szCs w:val="26"/>
        </w:rPr>
        <w:t>.</w:t>
      </w:r>
    </w:p>
    <w:p w14:paraId="2DD375F5" w14:textId="77777777" w:rsidR="00FA0E88" w:rsidRPr="00A037E1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СВЕДЕНИЯ</w:t>
      </w:r>
    </w:p>
    <w:p w14:paraId="2460F320" w14:textId="77777777" w:rsidR="00FA0E88" w:rsidRPr="00A037E1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 показателях подпрограммы и их значениях</w:t>
      </w:r>
    </w:p>
    <w:p w14:paraId="365BD22A" w14:textId="77777777" w:rsidR="00FA0E88" w:rsidRPr="00A037E1" w:rsidRDefault="00FA0E88" w:rsidP="00736DCE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7"/>
        <w:gridCol w:w="3494"/>
        <w:gridCol w:w="700"/>
        <w:gridCol w:w="697"/>
        <w:gridCol w:w="676"/>
        <w:gridCol w:w="655"/>
        <w:gridCol w:w="669"/>
        <w:gridCol w:w="678"/>
        <w:gridCol w:w="678"/>
        <w:gridCol w:w="681"/>
        <w:gridCol w:w="680"/>
      </w:tblGrid>
      <w:tr w:rsidR="00400FD4" w:rsidRPr="00A037E1" w14:paraId="3A593AAA" w14:textId="77777777" w:rsidTr="00400FD4">
        <w:tc>
          <w:tcPr>
            <w:tcW w:w="587" w:type="dxa"/>
            <w:vMerge w:val="restart"/>
            <w:vAlign w:val="center"/>
          </w:tcPr>
          <w:p w14:paraId="7B9A704B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№ п/п</w:t>
            </w:r>
          </w:p>
        </w:tc>
        <w:tc>
          <w:tcPr>
            <w:tcW w:w="3494" w:type="dxa"/>
            <w:vMerge w:val="restart"/>
            <w:vAlign w:val="center"/>
          </w:tcPr>
          <w:p w14:paraId="6ED2E1AF" w14:textId="1D4397AB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Наименование индикатора (показателя)</w:t>
            </w:r>
            <w:r w:rsidR="00AF3E5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0" w:type="dxa"/>
            <w:vMerge w:val="restart"/>
            <w:vAlign w:val="center"/>
          </w:tcPr>
          <w:p w14:paraId="2B28DAE8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Ед. изм.</w:t>
            </w:r>
          </w:p>
        </w:tc>
        <w:tc>
          <w:tcPr>
            <w:tcW w:w="5414" w:type="dxa"/>
            <w:gridSpan w:val="8"/>
            <w:vAlign w:val="center"/>
          </w:tcPr>
          <w:p w14:paraId="5962B226" w14:textId="77777777" w:rsidR="00FA0E88" w:rsidRPr="00A037E1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Значение по годам:</w:t>
            </w:r>
          </w:p>
        </w:tc>
      </w:tr>
      <w:tr w:rsidR="00400FD4" w:rsidRPr="00A037E1" w14:paraId="6BF69491" w14:textId="77777777" w:rsidTr="00400FD4">
        <w:tc>
          <w:tcPr>
            <w:tcW w:w="587" w:type="dxa"/>
            <w:vMerge/>
            <w:vAlign w:val="center"/>
          </w:tcPr>
          <w:p w14:paraId="0C2C63F4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4" w:type="dxa"/>
            <w:vMerge/>
            <w:vAlign w:val="center"/>
          </w:tcPr>
          <w:p w14:paraId="1E03331A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dxa"/>
            <w:vMerge/>
            <w:vAlign w:val="center"/>
          </w:tcPr>
          <w:p w14:paraId="7BCC2D68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7" w:type="dxa"/>
            <w:vMerge w:val="restart"/>
            <w:vAlign w:val="center"/>
          </w:tcPr>
          <w:p w14:paraId="62F6DB2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20</w:t>
            </w:r>
            <w:r w:rsidR="00400FD4">
              <w:rPr>
                <w:rFonts w:ascii="Times New Roman" w:hAnsi="Times New Roman"/>
              </w:rPr>
              <w:t>21</w:t>
            </w:r>
          </w:p>
        </w:tc>
        <w:tc>
          <w:tcPr>
            <w:tcW w:w="676" w:type="dxa"/>
            <w:vMerge w:val="restart"/>
            <w:vAlign w:val="center"/>
          </w:tcPr>
          <w:p w14:paraId="33414DA4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20</w:t>
            </w:r>
            <w:r w:rsidR="00400FD4">
              <w:rPr>
                <w:rFonts w:ascii="Times New Roman" w:hAnsi="Times New Roman"/>
              </w:rPr>
              <w:t>22</w:t>
            </w:r>
          </w:p>
        </w:tc>
        <w:tc>
          <w:tcPr>
            <w:tcW w:w="4041" w:type="dxa"/>
            <w:gridSpan w:val="6"/>
            <w:vAlign w:val="center"/>
          </w:tcPr>
          <w:p w14:paraId="6B4C5F72" w14:textId="77777777" w:rsidR="00FA0E88" w:rsidRPr="00A037E1" w:rsidRDefault="00FA0E88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Реализации подпрограммы</w:t>
            </w:r>
          </w:p>
        </w:tc>
      </w:tr>
      <w:tr w:rsidR="00400FD4" w:rsidRPr="00A037E1" w14:paraId="008F0725" w14:textId="77777777" w:rsidTr="00400FD4">
        <w:tc>
          <w:tcPr>
            <w:tcW w:w="587" w:type="dxa"/>
            <w:vMerge/>
            <w:vAlign w:val="center"/>
          </w:tcPr>
          <w:p w14:paraId="6DAE7E2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3494" w:type="dxa"/>
            <w:vMerge/>
            <w:vAlign w:val="center"/>
          </w:tcPr>
          <w:p w14:paraId="5A2990C7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00" w:type="dxa"/>
            <w:vMerge/>
            <w:vAlign w:val="center"/>
          </w:tcPr>
          <w:p w14:paraId="07A40594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97" w:type="dxa"/>
            <w:vMerge/>
            <w:vAlign w:val="center"/>
          </w:tcPr>
          <w:p w14:paraId="3A76A5BB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76" w:type="dxa"/>
            <w:vMerge/>
            <w:vAlign w:val="center"/>
          </w:tcPr>
          <w:p w14:paraId="74C0BBCA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5" w:type="dxa"/>
            <w:vAlign w:val="center"/>
          </w:tcPr>
          <w:p w14:paraId="20F131D1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37E1">
              <w:rPr>
                <w:rFonts w:ascii="Times New Roman" w:hAnsi="Times New Roman"/>
                <w:lang w:val="en-US"/>
              </w:rPr>
              <w:t>20</w:t>
            </w:r>
            <w:r w:rsidR="00400FD4">
              <w:rPr>
                <w:rFonts w:ascii="Times New Roman" w:hAnsi="Times New Roman"/>
              </w:rPr>
              <w:t>23</w:t>
            </w:r>
          </w:p>
        </w:tc>
        <w:tc>
          <w:tcPr>
            <w:tcW w:w="669" w:type="dxa"/>
            <w:vAlign w:val="center"/>
          </w:tcPr>
          <w:p w14:paraId="6010D519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400FD4">
              <w:rPr>
                <w:rFonts w:ascii="Times New Roman" w:hAnsi="Times New Roman"/>
              </w:rPr>
              <w:t>4</w:t>
            </w:r>
          </w:p>
        </w:tc>
        <w:tc>
          <w:tcPr>
            <w:tcW w:w="678" w:type="dxa"/>
            <w:vAlign w:val="center"/>
          </w:tcPr>
          <w:p w14:paraId="00CC0670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400FD4">
              <w:rPr>
                <w:rFonts w:ascii="Times New Roman" w:hAnsi="Times New Roman"/>
              </w:rPr>
              <w:t>5</w:t>
            </w:r>
          </w:p>
        </w:tc>
        <w:tc>
          <w:tcPr>
            <w:tcW w:w="678" w:type="dxa"/>
            <w:vAlign w:val="center"/>
          </w:tcPr>
          <w:p w14:paraId="2E1FAECF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400FD4">
              <w:rPr>
                <w:rFonts w:ascii="Times New Roman" w:hAnsi="Times New Roman"/>
              </w:rPr>
              <w:t>6</w:t>
            </w:r>
          </w:p>
        </w:tc>
        <w:tc>
          <w:tcPr>
            <w:tcW w:w="681" w:type="dxa"/>
            <w:vAlign w:val="center"/>
          </w:tcPr>
          <w:p w14:paraId="108216EA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400FD4">
              <w:rPr>
                <w:rFonts w:ascii="Times New Roman" w:hAnsi="Times New Roman"/>
              </w:rPr>
              <w:t>7</w:t>
            </w:r>
          </w:p>
        </w:tc>
        <w:tc>
          <w:tcPr>
            <w:tcW w:w="680" w:type="dxa"/>
            <w:vAlign w:val="center"/>
          </w:tcPr>
          <w:p w14:paraId="69B5DA92" w14:textId="77777777" w:rsidR="00FA0E88" w:rsidRPr="00A037E1" w:rsidRDefault="00FA0E88" w:rsidP="00736DCE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037E1">
              <w:rPr>
                <w:rFonts w:ascii="Times New Roman" w:hAnsi="Times New Roman"/>
                <w:lang w:val="en-US"/>
              </w:rPr>
              <w:t>202</w:t>
            </w:r>
            <w:r w:rsidR="00400FD4">
              <w:rPr>
                <w:rFonts w:ascii="Times New Roman" w:hAnsi="Times New Roman"/>
              </w:rPr>
              <w:t>8</w:t>
            </w:r>
          </w:p>
        </w:tc>
      </w:tr>
      <w:tr w:rsidR="00400FD4" w:rsidRPr="00A037E1" w14:paraId="59E2DADD" w14:textId="77777777" w:rsidTr="00400FD4">
        <w:tc>
          <w:tcPr>
            <w:tcW w:w="587" w:type="dxa"/>
          </w:tcPr>
          <w:p w14:paraId="0A11C80C" w14:textId="77777777" w:rsidR="00400FD4" w:rsidRPr="00A037E1" w:rsidRDefault="00400FD4" w:rsidP="00736DC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14:paraId="67343146" w14:textId="77777777" w:rsidR="00400FD4" w:rsidRPr="00A037E1" w:rsidRDefault="00400FD4" w:rsidP="00736DCE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Удельный вес образовательных учреждений,</w:t>
            </w:r>
            <w:r w:rsidRPr="00A037E1">
              <w:rPr>
                <w:rFonts w:ascii="Times New Roman" w:hAnsi="Times New Roman"/>
                <w:color w:val="000000"/>
              </w:rPr>
              <w:t xml:space="preserve"> оборудованных системой оповещения о чрезвычайных ситуациях.</w:t>
            </w:r>
          </w:p>
        </w:tc>
        <w:tc>
          <w:tcPr>
            <w:tcW w:w="700" w:type="dxa"/>
          </w:tcPr>
          <w:p w14:paraId="5853499F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37E1">
              <w:rPr>
                <w:rFonts w:ascii="Times New Roman" w:hAnsi="Times New Roman"/>
              </w:rPr>
              <w:t>%</w:t>
            </w:r>
          </w:p>
        </w:tc>
        <w:tc>
          <w:tcPr>
            <w:tcW w:w="697" w:type="dxa"/>
          </w:tcPr>
          <w:p w14:paraId="0E3C2C3C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6" w:type="dxa"/>
          </w:tcPr>
          <w:p w14:paraId="3579BA9C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  <w:r w:rsidRPr="00A037E1">
              <w:rPr>
                <w:rFonts w:ascii="Times New Roman" w:hAnsi="Times New Roman"/>
              </w:rPr>
              <w:t>0</w:t>
            </w:r>
          </w:p>
        </w:tc>
        <w:tc>
          <w:tcPr>
            <w:tcW w:w="655" w:type="dxa"/>
          </w:tcPr>
          <w:p w14:paraId="19F8D116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69" w:type="dxa"/>
          </w:tcPr>
          <w:p w14:paraId="7979E75F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  <w:r w:rsidRPr="00A037E1">
              <w:rPr>
                <w:rFonts w:ascii="Times New Roman" w:hAnsi="Times New Roman"/>
              </w:rPr>
              <w:t>0</w:t>
            </w:r>
          </w:p>
        </w:tc>
        <w:tc>
          <w:tcPr>
            <w:tcW w:w="678" w:type="dxa"/>
          </w:tcPr>
          <w:p w14:paraId="54AE120F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78" w:type="dxa"/>
          </w:tcPr>
          <w:p w14:paraId="34F7AEAE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  <w:r w:rsidRPr="00A037E1">
              <w:rPr>
                <w:rFonts w:ascii="Times New Roman" w:hAnsi="Times New Roman"/>
              </w:rPr>
              <w:t>0</w:t>
            </w:r>
          </w:p>
        </w:tc>
        <w:tc>
          <w:tcPr>
            <w:tcW w:w="681" w:type="dxa"/>
          </w:tcPr>
          <w:p w14:paraId="1CF50BE6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680" w:type="dxa"/>
          </w:tcPr>
          <w:p w14:paraId="7FD6435A" w14:textId="77777777" w:rsidR="00400FD4" w:rsidRPr="00A037E1" w:rsidRDefault="00400FD4" w:rsidP="00736D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10</w:t>
            </w:r>
            <w:r w:rsidRPr="00A037E1">
              <w:rPr>
                <w:rFonts w:ascii="Times New Roman" w:hAnsi="Times New Roman"/>
              </w:rPr>
              <w:t>0</w:t>
            </w:r>
          </w:p>
        </w:tc>
      </w:tr>
    </w:tbl>
    <w:p w14:paraId="6EF34432" w14:textId="77777777" w:rsidR="00FA0E88" w:rsidRPr="00A037E1" w:rsidRDefault="00FA0E88" w:rsidP="00736DCE">
      <w:pPr>
        <w:tabs>
          <w:tab w:val="left" w:pos="1021"/>
        </w:tabs>
        <w:rPr>
          <w:rFonts w:ascii="Times New Roman" w:hAnsi="Times New Roman"/>
          <w:sz w:val="24"/>
          <w:szCs w:val="24"/>
        </w:rPr>
      </w:pPr>
    </w:p>
    <w:p w14:paraId="058C324C" w14:textId="77777777" w:rsidR="00FA0E88" w:rsidRPr="00A037E1" w:rsidRDefault="00FA0E88" w:rsidP="00736DCE">
      <w:pPr>
        <w:tabs>
          <w:tab w:val="left" w:pos="284"/>
        </w:tabs>
        <w:autoSpaceDE w:val="0"/>
        <w:autoSpaceDN w:val="0"/>
        <w:adjustRightInd w:val="0"/>
        <w:jc w:val="center"/>
        <w:rPr>
          <w:rFonts w:ascii="Times New Roman" w:hAnsi="Times New Roman"/>
          <w:b/>
          <w:sz w:val="26"/>
          <w:szCs w:val="26"/>
        </w:rPr>
      </w:pPr>
      <w:r w:rsidRPr="00667A7E">
        <w:rPr>
          <w:rFonts w:ascii="Times New Roman" w:hAnsi="Times New Roman"/>
          <w:b/>
          <w:sz w:val="26"/>
          <w:szCs w:val="26"/>
        </w:rPr>
        <w:t>3.</w:t>
      </w:r>
      <w:r w:rsidRPr="00A037E1">
        <w:rPr>
          <w:rFonts w:ascii="Times New Roman" w:hAnsi="Times New Roman"/>
          <w:b/>
          <w:sz w:val="26"/>
          <w:szCs w:val="26"/>
        </w:rPr>
        <w:t>Объем финансирования подпрограммы</w:t>
      </w:r>
    </w:p>
    <w:p w14:paraId="6E723219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2DF8D488" w14:textId="77777777" w:rsidR="00FA0E88" w:rsidRPr="00A037E1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Источником финансирования мероприятий подпрограммы является бюджет муниципального </w:t>
      </w:r>
      <w:r>
        <w:rPr>
          <w:rFonts w:ascii="Times New Roman" w:hAnsi="Times New Roman"/>
          <w:sz w:val="26"/>
          <w:szCs w:val="26"/>
        </w:rPr>
        <w:t>района «Малоярославецкий район»</w:t>
      </w:r>
      <w:r w:rsidRPr="00A037E1">
        <w:rPr>
          <w:rFonts w:ascii="Times New Roman" w:hAnsi="Times New Roman"/>
          <w:sz w:val="26"/>
          <w:szCs w:val="26"/>
        </w:rPr>
        <w:t xml:space="preserve">. </w:t>
      </w:r>
    </w:p>
    <w:p w14:paraId="3DFE2B2A" w14:textId="77777777" w:rsidR="00FA0E88" w:rsidRPr="00A037E1" w:rsidRDefault="00FA0E88" w:rsidP="00736DCE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 xml:space="preserve">Общий объем финансирования подпрограммы составляет </w:t>
      </w:r>
      <w:r w:rsidR="00170EDA">
        <w:rPr>
          <w:rFonts w:ascii="Times New Roman" w:hAnsi="Times New Roman"/>
          <w:sz w:val="26"/>
          <w:szCs w:val="26"/>
        </w:rPr>
        <w:t xml:space="preserve">1 210 963,95 </w:t>
      </w:r>
      <w:r w:rsidRPr="00A037E1">
        <w:rPr>
          <w:rFonts w:ascii="Times New Roman" w:hAnsi="Times New Roman"/>
          <w:sz w:val="26"/>
          <w:szCs w:val="26"/>
        </w:rPr>
        <w:t xml:space="preserve">тыс. рублей, в том числе по годам реализации: </w:t>
      </w:r>
    </w:p>
    <w:p w14:paraId="5ACAC837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 xml:space="preserve">Всего –1 210 963,95 тыс. рублей, в том числе по годам реализации: </w:t>
      </w:r>
    </w:p>
    <w:p w14:paraId="306FDDA4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2023 год – 255 161,69 тыс. рублей;</w:t>
      </w:r>
    </w:p>
    <w:p w14:paraId="4E96B97D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 xml:space="preserve">на 2024 год – </w:t>
      </w:r>
      <w:r w:rsidRPr="00F9107A">
        <w:rPr>
          <w:rFonts w:ascii="Times New Roman" w:hAnsi="Times New Roman"/>
          <w:spacing w:val="-2"/>
          <w:sz w:val="24"/>
          <w:szCs w:val="24"/>
        </w:rPr>
        <w:t xml:space="preserve">202 914,10 </w:t>
      </w:r>
      <w:r w:rsidRPr="00F9107A">
        <w:rPr>
          <w:rFonts w:ascii="Times New Roman" w:hAnsi="Times New Roman"/>
          <w:sz w:val="24"/>
          <w:szCs w:val="24"/>
        </w:rPr>
        <w:t>тыс. рублей;</w:t>
      </w:r>
    </w:p>
    <w:p w14:paraId="0756D33F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2025 год – 188 222,04 тыс. рублей;</w:t>
      </w:r>
    </w:p>
    <w:p w14:paraId="28F2BB68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2026 год – 188 222,04 тыс. рублей;</w:t>
      </w:r>
    </w:p>
    <w:p w14:paraId="030C3C02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2027 год – 188 222,04 тыс. рублей;</w:t>
      </w:r>
    </w:p>
    <w:p w14:paraId="0766C730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2028 год – 188 222,04 тыс. рублей.</w:t>
      </w:r>
    </w:p>
    <w:p w14:paraId="0CF4213C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в том числе:</w:t>
      </w:r>
    </w:p>
    <w:p w14:paraId="0CABA606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средства бюджета муниципального района «Малоярославецкий район» - 1 050 256,35тыс. рублей, в том числе:</w:t>
      </w:r>
    </w:p>
    <w:p w14:paraId="300CF758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2023 год – 203 284,49 тыс. рублей;</w:t>
      </w:r>
    </w:p>
    <w:p w14:paraId="7C79C29F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2024 год –</w:t>
      </w:r>
      <w:r w:rsidRPr="00F9107A">
        <w:rPr>
          <w:rFonts w:ascii="Times New Roman" w:hAnsi="Times New Roman"/>
          <w:spacing w:val="-2"/>
          <w:sz w:val="24"/>
          <w:szCs w:val="24"/>
        </w:rPr>
        <w:t xml:space="preserve"> 177 175,37 </w:t>
      </w:r>
      <w:r w:rsidRPr="00F9107A">
        <w:rPr>
          <w:rFonts w:ascii="Times New Roman" w:hAnsi="Times New Roman"/>
          <w:sz w:val="24"/>
          <w:szCs w:val="24"/>
        </w:rPr>
        <w:t>тыс. рублей;</w:t>
      </w:r>
    </w:p>
    <w:p w14:paraId="662C52A5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2025 год – 167 449,12 тыс. рублей;</w:t>
      </w:r>
    </w:p>
    <w:p w14:paraId="4D6B765B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2026 год – 167 449,12 тыс. рублей;</w:t>
      </w:r>
    </w:p>
    <w:p w14:paraId="2EA868E9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lastRenderedPageBreak/>
        <w:t>на 2027 год – 167 449,12 тыс. рублей;</w:t>
      </w:r>
    </w:p>
    <w:p w14:paraId="0DCD830C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2028 год – 167 449,12 тыс. рублей.</w:t>
      </w:r>
    </w:p>
    <w:p w14:paraId="20291304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средства областного бюджета (прогнозно) –0,00 тыс. рублей, в том числе:</w:t>
      </w:r>
    </w:p>
    <w:p w14:paraId="62CB4802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2023 год – 0,00 тыс. рублей;</w:t>
      </w:r>
    </w:p>
    <w:p w14:paraId="2B96607A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2024 год – 0,00 тыс. рублей;</w:t>
      </w:r>
    </w:p>
    <w:p w14:paraId="42FFE370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2025 год – 0,00 тыс. рублей;</w:t>
      </w:r>
    </w:p>
    <w:p w14:paraId="6DC52596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2026 год – 0,00 тыс. рублей;</w:t>
      </w:r>
    </w:p>
    <w:p w14:paraId="3F3FECE5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2027 год – 0,00 тыс. рублей;</w:t>
      </w:r>
    </w:p>
    <w:p w14:paraId="126FDB58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2028 год – 0,00 тыс. рублей.</w:t>
      </w:r>
    </w:p>
    <w:p w14:paraId="683E83C0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средства федерального бюджета (прогнозно) –160 707,61 тыс. рублей, в том числе:</w:t>
      </w:r>
    </w:p>
    <w:p w14:paraId="41515336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2023 год – 51 877,79 тыс. рублей;</w:t>
      </w:r>
    </w:p>
    <w:p w14:paraId="67F21F1F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2024 год – 25 738,74 тыс. рублей;</w:t>
      </w:r>
    </w:p>
    <w:p w14:paraId="4EA0E6AA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2025 год – 20 772,92 тыс. рублей;</w:t>
      </w:r>
    </w:p>
    <w:p w14:paraId="0DBDF202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2026 год – 20 772,92 тыс. рублей;</w:t>
      </w:r>
    </w:p>
    <w:p w14:paraId="4AF9FFEE" w14:textId="77777777" w:rsidR="00170EDA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2027 год – 20 772,92 тыс. рублей;</w:t>
      </w:r>
    </w:p>
    <w:p w14:paraId="73DC390E" w14:textId="77777777" w:rsidR="00FA0E88" w:rsidRPr="00F9107A" w:rsidRDefault="00170EDA" w:rsidP="00736DCE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  <w:r w:rsidRPr="00F9107A">
        <w:rPr>
          <w:rFonts w:ascii="Times New Roman" w:hAnsi="Times New Roman"/>
          <w:sz w:val="24"/>
          <w:szCs w:val="24"/>
        </w:rPr>
        <w:t>на 2028 год – 20 772,92 тыс. рублей.</w:t>
      </w:r>
    </w:p>
    <w:p w14:paraId="6285C7FE" w14:textId="77777777" w:rsidR="006F75CF" w:rsidRDefault="006F75CF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</w:p>
    <w:p w14:paraId="4156497E" w14:textId="77777777" w:rsidR="006F75CF" w:rsidRDefault="006F75CF" w:rsidP="00736DCE">
      <w:pPr>
        <w:widowControl w:val="0"/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</w:p>
    <w:p w14:paraId="264E4808" w14:textId="77777777" w:rsidR="00FA0E88" w:rsidRPr="00A037E1" w:rsidRDefault="00FA0E88" w:rsidP="00736DCE">
      <w:pPr>
        <w:widowControl w:val="0"/>
        <w:numPr>
          <w:ilvl w:val="0"/>
          <w:numId w:val="21"/>
        </w:num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A037E1">
        <w:rPr>
          <w:rFonts w:ascii="Times New Roman" w:hAnsi="Times New Roman"/>
          <w:b/>
          <w:sz w:val="26"/>
          <w:szCs w:val="26"/>
        </w:rPr>
        <w:t>Механизм реализации подпрограммы</w:t>
      </w:r>
    </w:p>
    <w:p w14:paraId="242E2BE8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center"/>
        <w:rPr>
          <w:rFonts w:ascii="Times New Roman" w:hAnsi="Times New Roman"/>
          <w:sz w:val="26"/>
          <w:szCs w:val="26"/>
        </w:rPr>
      </w:pPr>
    </w:p>
    <w:p w14:paraId="1A572452" w14:textId="77777777" w:rsidR="00FA0E88" w:rsidRPr="00A037E1" w:rsidRDefault="00FA0E88" w:rsidP="00736DC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Механизм реализации подпрограммы предполагает:</w:t>
      </w:r>
    </w:p>
    <w:p w14:paraId="1C192ABE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разработку и принятие муниципальных правовых актов, необходимых для ее выполнения.</w:t>
      </w:r>
    </w:p>
    <w:p w14:paraId="0C898368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обеспечение управления, эффективного использования средств, выделенных на реализацию подпрограммы.</w:t>
      </w:r>
    </w:p>
    <w:p w14:paraId="1282F218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ежегодное формирование перечня программных мероприятий на очередной финансовый год и плановый период с уточнением затрат по программным мероприятиям в соответствии с мониторингом фактически достигнутых целевых показателей, а также связанных с изменениями внешней среды.</w:t>
      </w:r>
    </w:p>
    <w:p w14:paraId="448E36DE" w14:textId="77777777" w:rsidR="00FA0E88" w:rsidRPr="00A037E1" w:rsidRDefault="00FA0E88" w:rsidP="00736DCE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предоставление отчетов о реализации подпрограммы, в том числе в состав итогов социально-экономического развития муниципального района.</w:t>
      </w:r>
    </w:p>
    <w:p w14:paraId="1EDBCCAD" w14:textId="77777777" w:rsidR="00FA0E88" w:rsidRPr="00A037E1" w:rsidRDefault="00F95588" w:rsidP="00736DCE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FA0E88" w:rsidRPr="00A037E1">
        <w:rPr>
          <w:rFonts w:ascii="Times New Roman" w:hAnsi="Times New Roman"/>
          <w:sz w:val="26"/>
          <w:szCs w:val="26"/>
        </w:rPr>
        <w:t>тветственный исполнитель подпрограммы ежегодно уточняет затраты на выполнение программных мероприятий и осуществляет подготовку предложений по финансированию в проект бюджета на очередной финансовый год и на плановый период.</w:t>
      </w:r>
    </w:p>
    <w:p w14:paraId="7147BD25" w14:textId="77777777" w:rsidR="00FA0E88" w:rsidRPr="00A037E1" w:rsidRDefault="00F95588" w:rsidP="00736DCE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О</w:t>
      </w:r>
      <w:r w:rsidR="00FA0E88" w:rsidRPr="00A037E1">
        <w:rPr>
          <w:rFonts w:ascii="Times New Roman" w:hAnsi="Times New Roman"/>
          <w:color w:val="000000"/>
          <w:sz w:val="26"/>
          <w:szCs w:val="26"/>
        </w:rPr>
        <w:t>ценка эффективности реализации подпрограммы осуществляется в соответствии с порядком проведения указанной оценки и ее критериями, установленными постановлением Малоярославецкой районной администрации.</w:t>
      </w:r>
    </w:p>
    <w:p w14:paraId="68302C66" w14:textId="77777777" w:rsidR="00FA0E88" w:rsidRPr="00A037E1" w:rsidRDefault="00F95588" w:rsidP="00736DCE">
      <w:pPr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П</w:t>
      </w:r>
      <w:r w:rsidR="00FA0E88" w:rsidRPr="00A037E1">
        <w:rPr>
          <w:rFonts w:ascii="Times New Roman" w:hAnsi="Times New Roman"/>
          <w:color w:val="000000"/>
          <w:sz w:val="26"/>
          <w:szCs w:val="26"/>
        </w:rPr>
        <w:t>убличность информации о ходе реализации подпрограммы обеспечивается ответственным исполнителем посредством размещения в сети Интернет на сайте Малоярославецкой районной администрации (https://maloyar.ru/) годового отчета о реализации муниципальной программы.</w:t>
      </w:r>
    </w:p>
    <w:p w14:paraId="1B243DEB" w14:textId="77777777" w:rsidR="00FA0E88" w:rsidRPr="00A037E1" w:rsidRDefault="00FA0E88" w:rsidP="00736DCE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58681352" w14:textId="77777777" w:rsidR="00FA0E88" w:rsidRPr="00A037E1" w:rsidRDefault="00FA0E88" w:rsidP="00736DCE">
      <w:pPr>
        <w:widowControl w:val="0"/>
        <w:numPr>
          <w:ilvl w:val="0"/>
          <w:numId w:val="21"/>
        </w:numPr>
        <w:autoSpaceDE w:val="0"/>
        <w:autoSpaceDN w:val="0"/>
        <w:jc w:val="center"/>
        <w:rPr>
          <w:rFonts w:ascii="Times New Roman" w:hAnsi="Times New Roman"/>
          <w:b/>
          <w:sz w:val="26"/>
          <w:szCs w:val="26"/>
        </w:rPr>
      </w:pPr>
      <w:r w:rsidRPr="00A037E1">
        <w:rPr>
          <w:rFonts w:ascii="Times New Roman" w:hAnsi="Times New Roman"/>
          <w:b/>
          <w:sz w:val="26"/>
          <w:szCs w:val="26"/>
        </w:rPr>
        <w:t>Перечень мероприятий подпрограммы</w:t>
      </w:r>
    </w:p>
    <w:p w14:paraId="2BBA1E69" w14:textId="77777777" w:rsidR="00FA0E88" w:rsidRPr="00A037E1" w:rsidRDefault="00FA0E88" w:rsidP="00736DCE">
      <w:pPr>
        <w:rPr>
          <w:rFonts w:ascii="Times New Roman" w:hAnsi="Times New Roman"/>
          <w:sz w:val="24"/>
          <w:szCs w:val="24"/>
        </w:rPr>
      </w:pPr>
    </w:p>
    <w:p w14:paraId="1E2D7205" w14:textId="77777777" w:rsidR="00FA0E88" w:rsidRDefault="00FA0E88" w:rsidP="00736DCE">
      <w:pPr>
        <w:ind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A037E1">
        <w:rPr>
          <w:rFonts w:ascii="Times New Roman" w:hAnsi="Times New Roman"/>
          <w:sz w:val="26"/>
          <w:szCs w:val="26"/>
        </w:rPr>
        <w:t>Для достижения целей и решения задач подпрограммы необходимо реализовать ряд мероприятий</w:t>
      </w:r>
      <w:r w:rsidRPr="00A037E1">
        <w:rPr>
          <w:rFonts w:ascii="Times New Roman" w:hAnsi="Times New Roman"/>
          <w:bCs/>
          <w:color w:val="000000"/>
          <w:sz w:val="26"/>
          <w:szCs w:val="26"/>
        </w:rPr>
        <w:t xml:space="preserve">. </w:t>
      </w:r>
    </w:p>
    <w:p w14:paraId="507BF56B" w14:textId="77777777" w:rsidR="00391AB6" w:rsidRDefault="00391AB6" w:rsidP="00736DCE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391AB6">
        <w:rPr>
          <w:rFonts w:ascii="Times New Roman" w:hAnsi="Times New Roman"/>
          <w:bCs/>
          <w:color w:val="000000"/>
          <w:sz w:val="26"/>
          <w:szCs w:val="26"/>
        </w:rPr>
        <w:t>Мероприяти</w:t>
      </w:r>
      <w:r w:rsidR="00400FD4">
        <w:rPr>
          <w:rFonts w:ascii="Times New Roman" w:hAnsi="Times New Roman"/>
          <w:bCs/>
          <w:color w:val="000000"/>
          <w:sz w:val="26"/>
          <w:szCs w:val="26"/>
        </w:rPr>
        <w:t>я по о</w:t>
      </w:r>
      <w:r w:rsidRPr="00391AB6">
        <w:rPr>
          <w:rFonts w:ascii="Times New Roman" w:hAnsi="Times New Roman"/>
          <w:sz w:val="26"/>
          <w:szCs w:val="26"/>
        </w:rPr>
        <w:t>беспечени</w:t>
      </w:r>
      <w:r w:rsidR="00400FD4">
        <w:rPr>
          <w:rFonts w:ascii="Times New Roman" w:hAnsi="Times New Roman"/>
          <w:sz w:val="26"/>
          <w:szCs w:val="26"/>
        </w:rPr>
        <w:t>ю</w:t>
      </w:r>
      <w:r w:rsidRPr="00391AB6">
        <w:rPr>
          <w:rFonts w:ascii="Times New Roman" w:hAnsi="Times New Roman"/>
          <w:sz w:val="26"/>
          <w:szCs w:val="26"/>
        </w:rPr>
        <w:t xml:space="preserve"> функционирования системы образования муниципального района» направлен</w:t>
      </w:r>
      <w:r w:rsidR="00400FD4">
        <w:rPr>
          <w:rFonts w:ascii="Times New Roman" w:hAnsi="Times New Roman"/>
          <w:sz w:val="26"/>
          <w:szCs w:val="26"/>
        </w:rPr>
        <w:t>ы</w:t>
      </w:r>
      <w:r w:rsidRPr="00391AB6">
        <w:rPr>
          <w:rFonts w:ascii="Times New Roman" w:hAnsi="Times New Roman"/>
          <w:sz w:val="26"/>
          <w:szCs w:val="26"/>
        </w:rPr>
        <w:t xml:space="preserve"> на обеспечение эффективного функционирования образовательных организаций</w:t>
      </w:r>
      <w:r w:rsidR="00CC6380">
        <w:rPr>
          <w:rFonts w:ascii="Times New Roman" w:hAnsi="Times New Roman"/>
          <w:sz w:val="26"/>
          <w:szCs w:val="26"/>
        </w:rPr>
        <w:t>, в том числе с</w:t>
      </w:r>
      <w:r w:rsidR="00CC6380" w:rsidRPr="00391AB6">
        <w:rPr>
          <w:rFonts w:ascii="Times New Roman" w:hAnsi="Times New Roman"/>
          <w:sz w:val="26"/>
          <w:szCs w:val="26"/>
        </w:rPr>
        <w:t>овершенствование материально-технической базы дошкольных образовательных организаций</w:t>
      </w:r>
      <w:r w:rsidR="00CC6380">
        <w:rPr>
          <w:rFonts w:ascii="Times New Roman" w:hAnsi="Times New Roman"/>
          <w:sz w:val="26"/>
          <w:szCs w:val="26"/>
        </w:rPr>
        <w:t xml:space="preserve">, </w:t>
      </w:r>
      <w:r w:rsidR="002663BD" w:rsidRPr="00236AF4">
        <w:rPr>
          <w:rFonts w:ascii="Times New Roman" w:hAnsi="Times New Roman"/>
          <w:sz w:val="26"/>
          <w:szCs w:val="26"/>
        </w:rPr>
        <w:t xml:space="preserve">проведению капитального и текущего ремонта зданий общеобразовательных организаций, </w:t>
      </w:r>
      <w:r w:rsidR="00CC6380">
        <w:rPr>
          <w:rFonts w:ascii="Times New Roman" w:hAnsi="Times New Roman"/>
          <w:sz w:val="26"/>
          <w:szCs w:val="26"/>
        </w:rPr>
        <w:t>обеспечение расходов на содержание и обеспечение деятельности организаций системы образования района.</w:t>
      </w:r>
    </w:p>
    <w:p w14:paraId="3E82EE47" w14:textId="77777777" w:rsidR="00400FD4" w:rsidRPr="00391AB6" w:rsidRDefault="00400FD4" w:rsidP="00736DCE">
      <w:pPr>
        <w:tabs>
          <w:tab w:val="left" w:pos="993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Контрольными мероприятиями станут капитальные ремонты зданий школ в рамках проекта </w:t>
      </w:r>
      <w:r w:rsidRPr="00400FD4">
        <w:rPr>
          <w:rFonts w:ascii="Times New Roman" w:hAnsi="Times New Roman"/>
          <w:sz w:val="26"/>
          <w:szCs w:val="26"/>
        </w:rPr>
        <w:t>по модернизации школьных систем образования. (</w:t>
      </w:r>
      <w:r>
        <w:rPr>
          <w:rFonts w:ascii="Times New Roman" w:hAnsi="Times New Roman"/>
          <w:sz w:val="26"/>
          <w:szCs w:val="26"/>
        </w:rPr>
        <w:t xml:space="preserve">2023 год - </w:t>
      </w:r>
      <w:r w:rsidRPr="00400FD4">
        <w:rPr>
          <w:rFonts w:ascii="Times New Roman" w:hAnsi="Times New Roman"/>
          <w:sz w:val="26"/>
          <w:szCs w:val="26"/>
        </w:rPr>
        <w:t>Спас-</w:t>
      </w:r>
      <w:r>
        <w:rPr>
          <w:rFonts w:ascii="Times New Roman" w:hAnsi="Times New Roman"/>
          <w:sz w:val="26"/>
          <w:szCs w:val="26"/>
        </w:rPr>
        <w:t>З</w:t>
      </w:r>
      <w:r w:rsidRPr="00400FD4">
        <w:rPr>
          <w:rFonts w:ascii="Times New Roman" w:hAnsi="Times New Roman"/>
          <w:sz w:val="26"/>
          <w:szCs w:val="26"/>
        </w:rPr>
        <w:t>згорск</w:t>
      </w:r>
      <w:r>
        <w:rPr>
          <w:rFonts w:ascii="Times New Roman" w:hAnsi="Times New Roman"/>
          <w:sz w:val="26"/>
          <w:szCs w:val="26"/>
        </w:rPr>
        <w:t xml:space="preserve">ая, 2025 – </w:t>
      </w:r>
      <w:r w:rsidRPr="00400FD4">
        <w:rPr>
          <w:rFonts w:ascii="Times New Roman" w:hAnsi="Times New Roman"/>
          <w:sz w:val="26"/>
          <w:szCs w:val="26"/>
        </w:rPr>
        <w:t>Кудиновск</w:t>
      </w:r>
      <w:r>
        <w:rPr>
          <w:rFonts w:ascii="Times New Roman" w:hAnsi="Times New Roman"/>
          <w:sz w:val="26"/>
          <w:szCs w:val="26"/>
        </w:rPr>
        <w:t xml:space="preserve">ая школа, 2026 год - </w:t>
      </w:r>
      <w:r w:rsidRPr="00400FD4">
        <w:rPr>
          <w:rFonts w:ascii="Times New Roman" w:hAnsi="Times New Roman"/>
          <w:sz w:val="26"/>
          <w:szCs w:val="26"/>
        </w:rPr>
        <w:t>Детчинск</w:t>
      </w:r>
      <w:r>
        <w:rPr>
          <w:rFonts w:ascii="Times New Roman" w:hAnsi="Times New Roman"/>
          <w:sz w:val="26"/>
          <w:szCs w:val="26"/>
        </w:rPr>
        <w:t>ая</w:t>
      </w:r>
      <w:r w:rsidRPr="00400FD4">
        <w:rPr>
          <w:rFonts w:ascii="Times New Roman" w:hAnsi="Times New Roman"/>
          <w:sz w:val="26"/>
          <w:szCs w:val="26"/>
        </w:rPr>
        <w:t>школ</w:t>
      </w:r>
      <w:r>
        <w:rPr>
          <w:rFonts w:ascii="Times New Roman" w:hAnsi="Times New Roman"/>
          <w:sz w:val="26"/>
          <w:szCs w:val="26"/>
        </w:rPr>
        <w:t>в</w:t>
      </w:r>
      <w:r w:rsidRPr="00400FD4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, а также с</w:t>
      </w:r>
      <w:r w:rsidRPr="00400FD4">
        <w:rPr>
          <w:rFonts w:ascii="Times New Roman" w:hAnsi="Times New Roman"/>
          <w:sz w:val="26"/>
          <w:szCs w:val="26"/>
        </w:rPr>
        <w:t xml:space="preserve">оздание </w:t>
      </w:r>
      <w:r>
        <w:rPr>
          <w:rFonts w:ascii="Times New Roman" w:hAnsi="Times New Roman"/>
          <w:sz w:val="26"/>
          <w:szCs w:val="26"/>
        </w:rPr>
        <w:t xml:space="preserve">в 2023 году </w:t>
      </w:r>
      <w:r w:rsidRPr="00400FD4">
        <w:rPr>
          <w:rFonts w:ascii="Times New Roman" w:hAnsi="Times New Roman"/>
          <w:sz w:val="26"/>
          <w:szCs w:val="26"/>
        </w:rPr>
        <w:t>детск</w:t>
      </w:r>
      <w:r>
        <w:rPr>
          <w:rFonts w:ascii="Times New Roman" w:hAnsi="Times New Roman"/>
          <w:sz w:val="26"/>
          <w:szCs w:val="26"/>
        </w:rPr>
        <w:t>ого</w:t>
      </w:r>
      <w:r w:rsidRPr="00400FD4">
        <w:rPr>
          <w:rFonts w:ascii="Times New Roman" w:hAnsi="Times New Roman"/>
          <w:sz w:val="26"/>
          <w:szCs w:val="26"/>
        </w:rPr>
        <w:t xml:space="preserve"> технопарк</w:t>
      </w:r>
      <w:r>
        <w:rPr>
          <w:rFonts w:ascii="Times New Roman" w:hAnsi="Times New Roman"/>
          <w:sz w:val="26"/>
          <w:szCs w:val="26"/>
        </w:rPr>
        <w:t>а«</w:t>
      </w:r>
      <w:r w:rsidRPr="00400FD4">
        <w:rPr>
          <w:rFonts w:ascii="Times New Roman" w:hAnsi="Times New Roman"/>
          <w:sz w:val="26"/>
          <w:szCs w:val="26"/>
        </w:rPr>
        <w:t>Кванториум</w:t>
      </w:r>
      <w:r>
        <w:rPr>
          <w:rFonts w:ascii="Times New Roman" w:hAnsi="Times New Roman"/>
          <w:sz w:val="26"/>
          <w:szCs w:val="26"/>
        </w:rPr>
        <w:t>»</w:t>
      </w:r>
      <w:r w:rsidRPr="00400FD4">
        <w:rPr>
          <w:rFonts w:ascii="Times New Roman" w:hAnsi="Times New Roman"/>
          <w:sz w:val="26"/>
          <w:szCs w:val="26"/>
        </w:rPr>
        <w:t xml:space="preserve"> в рамках федерального проекта </w:t>
      </w:r>
      <w:r>
        <w:rPr>
          <w:rFonts w:ascii="Times New Roman" w:hAnsi="Times New Roman"/>
          <w:sz w:val="26"/>
          <w:szCs w:val="26"/>
        </w:rPr>
        <w:t>«</w:t>
      </w:r>
      <w:r w:rsidRPr="00400FD4">
        <w:rPr>
          <w:rFonts w:ascii="Times New Roman" w:hAnsi="Times New Roman"/>
          <w:sz w:val="26"/>
          <w:szCs w:val="26"/>
        </w:rPr>
        <w:t>Современная школа</w:t>
      </w:r>
      <w:r>
        <w:rPr>
          <w:rFonts w:ascii="Times New Roman" w:hAnsi="Times New Roman"/>
          <w:sz w:val="26"/>
          <w:szCs w:val="26"/>
        </w:rPr>
        <w:t>»</w:t>
      </w:r>
      <w:r w:rsidRPr="00400FD4">
        <w:rPr>
          <w:rFonts w:ascii="Times New Roman" w:hAnsi="Times New Roman"/>
          <w:sz w:val="26"/>
          <w:szCs w:val="26"/>
        </w:rPr>
        <w:t xml:space="preserve"> национального проекта </w:t>
      </w:r>
      <w:r>
        <w:rPr>
          <w:rFonts w:ascii="Times New Roman" w:hAnsi="Times New Roman"/>
          <w:sz w:val="26"/>
          <w:szCs w:val="26"/>
        </w:rPr>
        <w:t>«</w:t>
      </w:r>
      <w:r w:rsidRPr="00400FD4">
        <w:rPr>
          <w:rFonts w:ascii="Times New Roman" w:hAnsi="Times New Roman"/>
          <w:sz w:val="26"/>
          <w:szCs w:val="26"/>
        </w:rPr>
        <w:t>Образование</w:t>
      </w:r>
      <w:r>
        <w:rPr>
          <w:rFonts w:ascii="Times New Roman" w:hAnsi="Times New Roman"/>
          <w:sz w:val="26"/>
          <w:szCs w:val="26"/>
        </w:rPr>
        <w:t>».</w:t>
      </w:r>
    </w:p>
    <w:p w14:paraId="3FFBDC8E" w14:textId="34ABD5B3" w:rsidR="00391AB6" w:rsidRPr="00A037E1" w:rsidRDefault="00391AB6" w:rsidP="00736DCE">
      <w:pPr>
        <w:tabs>
          <w:tab w:val="left" w:pos="993"/>
        </w:tabs>
        <w:suppressAutoHyphens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037E1">
        <w:rPr>
          <w:rFonts w:ascii="Times New Roman" w:hAnsi="Times New Roman"/>
          <w:bCs/>
          <w:color w:val="000000"/>
          <w:sz w:val="26"/>
          <w:szCs w:val="26"/>
        </w:rPr>
        <w:t>Мероприяти</w:t>
      </w:r>
      <w:r w:rsidR="00400FD4">
        <w:rPr>
          <w:rFonts w:ascii="Times New Roman" w:hAnsi="Times New Roman"/>
          <w:bCs/>
          <w:color w:val="000000"/>
          <w:sz w:val="26"/>
          <w:szCs w:val="26"/>
        </w:rPr>
        <w:t xml:space="preserve">япо </w:t>
      </w:r>
      <w:r w:rsidR="00D04335">
        <w:rPr>
          <w:rFonts w:ascii="Times New Roman" w:hAnsi="Times New Roman"/>
          <w:bCs/>
          <w:color w:val="000000"/>
          <w:sz w:val="26"/>
          <w:szCs w:val="26"/>
        </w:rPr>
        <w:t xml:space="preserve">обеспечению комплексной </w:t>
      </w:r>
      <w:r w:rsidR="00400FD4">
        <w:rPr>
          <w:rFonts w:ascii="Times New Roman" w:hAnsi="Times New Roman"/>
          <w:bCs/>
          <w:color w:val="000000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езопасност</w:t>
      </w:r>
      <w:r w:rsidR="00400FD4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образовательного процесса</w:t>
      </w:r>
      <w:r w:rsidR="00CC6380" w:rsidRPr="00A037E1">
        <w:rPr>
          <w:rFonts w:ascii="Times New Roman" w:hAnsi="Times New Roman"/>
          <w:sz w:val="26"/>
          <w:szCs w:val="26"/>
        </w:rPr>
        <w:t>направлен</w:t>
      </w:r>
      <w:r w:rsidR="00400FD4">
        <w:rPr>
          <w:rFonts w:ascii="Times New Roman" w:hAnsi="Times New Roman"/>
          <w:sz w:val="26"/>
          <w:szCs w:val="26"/>
        </w:rPr>
        <w:t>ы</w:t>
      </w:r>
      <w:r w:rsidR="00CC6380" w:rsidRPr="00A037E1">
        <w:rPr>
          <w:rFonts w:ascii="Times New Roman" w:hAnsi="Times New Roman"/>
          <w:sz w:val="26"/>
          <w:szCs w:val="26"/>
        </w:rPr>
        <w:t xml:space="preserve"> на проведение организационных мероприятий по обеспечению </w:t>
      </w:r>
      <w:r w:rsidR="00CC6380">
        <w:rPr>
          <w:rFonts w:ascii="Times New Roman" w:hAnsi="Times New Roman"/>
          <w:sz w:val="26"/>
          <w:szCs w:val="26"/>
        </w:rPr>
        <w:t xml:space="preserve">комплексной безопасности образовательных организаций, в том числе </w:t>
      </w:r>
      <w:r w:rsidR="00CC6380" w:rsidRPr="00A037E1">
        <w:rPr>
          <w:rFonts w:ascii="Times New Roman" w:hAnsi="Times New Roman"/>
          <w:sz w:val="26"/>
          <w:szCs w:val="26"/>
        </w:rPr>
        <w:t>пожарной и антитеррористической безопасности участников образовательного процесса</w:t>
      </w:r>
      <w:r w:rsidR="00132D7D">
        <w:rPr>
          <w:rFonts w:ascii="Times New Roman" w:hAnsi="Times New Roman"/>
          <w:sz w:val="26"/>
          <w:szCs w:val="26"/>
        </w:rPr>
        <w:t>,</w:t>
      </w:r>
      <w:r w:rsidR="00132D7D" w:rsidRPr="00132D7D">
        <w:rPr>
          <w:rFonts w:ascii="Times New Roman" w:hAnsi="Times New Roman"/>
          <w:sz w:val="26"/>
          <w:szCs w:val="26"/>
        </w:rPr>
        <w:t>проведение мероприятий во исполнение Постановления</w:t>
      </w:r>
      <w:r w:rsidR="00AF3E5E">
        <w:rPr>
          <w:rFonts w:ascii="Times New Roman" w:hAnsi="Times New Roman"/>
          <w:sz w:val="26"/>
          <w:szCs w:val="26"/>
        </w:rPr>
        <w:t xml:space="preserve"> </w:t>
      </w:r>
      <w:r w:rsidR="00132D7D" w:rsidRPr="00132D7D">
        <w:rPr>
          <w:rFonts w:ascii="Times New Roman" w:hAnsi="Times New Roman"/>
          <w:sz w:val="26"/>
          <w:szCs w:val="26"/>
        </w:rPr>
        <w:t>Правительства Российской Федерации от 02.08.2019 №1006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</w:t>
      </w:r>
      <w:r w:rsidR="00132D7D">
        <w:rPr>
          <w:rFonts w:ascii="Times New Roman" w:hAnsi="Times New Roman"/>
          <w:sz w:val="26"/>
          <w:szCs w:val="26"/>
        </w:rPr>
        <w:t>».</w:t>
      </w:r>
    </w:p>
    <w:p w14:paraId="3C49075B" w14:textId="77777777" w:rsidR="00FA0E88" w:rsidRDefault="00FA0E88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</w:pPr>
    </w:p>
    <w:p w14:paraId="58AC0ABE" w14:textId="77777777" w:rsidR="00EC56DA" w:rsidRPr="00A037E1" w:rsidRDefault="00EC56DA" w:rsidP="00736DCE">
      <w:pPr>
        <w:autoSpaceDE w:val="0"/>
        <w:autoSpaceDN w:val="0"/>
        <w:adjustRightInd w:val="0"/>
        <w:jc w:val="center"/>
        <w:rPr>
          <w:rFonts w:ascii="Times New Roman" w:hAnsi="Times New Roman"/>
          <w:sz w:val="26"/>
          <w:szCs w:val="26"/>
        </w:rPr>
        <w:sectPr w:rsidR="00EC56DA" w:rsidRPr="00A037E1" w:rsidSect="00054BA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14:paraId="5B250F50" w14:textId="77777777" w:rsidR="00EE3F20" w:rsidRPr="00312ADC" w:rsidRDefault="00EE3F20" w:rsidP="00736DCE">
      <w:pPr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ab/>
      </w:r>
      <w:r w:rsidRPr="00312ADC">
        <w:rPr>
          <w:rFonts w:ascii="Times New Roman" w:hAnsi="Times New Roman"/>
          <w:b/>
          <w:sz w:val="26"/>
          <w:szCs w:val="26"/>
        </w:rPr>
        <w:t>Подпрограмма «Обеспечение функционирования системы образования муниципального района и безопасность образовательного процесса»</w:t>
      </w:r>
    </w:p>
    <w:tbl>
      <w:tblPr>
        <w:tblW w:w="1691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3998"/>
        <w:gridCol w:w="850"/>
        <w:gridCol w:w="1363"/>
        <w:gridCol w:w="10"/>
        <w:gridCol w:w="1179"/>
        <w:gridCol w:w="1229"/>
        <w:gridCol w:w="1134"/>
        <w:gridCol w:w="1134"/>
        <w:gridCol w:w="1134"/>
        <w:gridCol w:w="1134"/>
        <w:gridCol w:w="992"/>
        <w:gridCol w:w="1039"/>
        <w:gridCol w:w="1134"/>
      </w:tblGrid>
      <w:tr w:rsidR="00EE3F20" w:rsidRPr="008917AB" w14:paraId="6AD11A0B" w14:textId="77777777" w:rsidTr="00986D46">
        <w:trPr>
          <w:gridAfter w:val="1"/>
          <w:wAfter w:w="1134" w:type="dxa"/>
          <w:trHeight w:val="42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9464E" w14:textId="77777777" w:rsidR="00EE3F20" w:rsidRPr="008917AB" w:rsidRDefault="00EE3F20" w:rsidP="00736DCE">
            <w:pPr>
              <w:rPr>
                <w:color w:val="000000"/>
                <w:sz w:val="18"/>
                <w:szCs w:val="18"/>
              </w:rPr>
            </w:pPr>
            <w:r w:rsidRPr="008917AB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AFACC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437E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Сроки реали-зации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1B61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Участник подпрограммы</w:t>
            </w:r>
          </w:p>
        </w:tc>
        <w:tc>
          <w:tcPr>
            <w:tcW w:w="11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3393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Источники финансир-ования</w:t>
            </w:r>
          </w:p>
        </w:tc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0785A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Сумма расходов, всего (тыс. руб.)</w:t>
            </w:r>
          </w:p>
        </w:tc>
        <w:tc>
          <w:tcPr>
            <w:tcW w:w="6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E865" w14:textId="77777777" w:rsidR="00EE3F20" w:rsidRPr="008917AB" w:rsidRDefault="00EE3F20" w:rsidP="00736DCE">
            <w:pPr>
              <w:rPr>
                <w:color w:val="000000"/>
                <w:sz w:val="18"/>
                <w:szCs w:val="18"/>
              </w:rPr>
            </w:pPr>
            <w:r w:rsidRPr="008917AB">
              <w:rPr>
                <w:color w:val="000000"/>
                <w:sz w:val="18"/>
                <w:szCs w:val="18"/>
              </w:rPr>
              <w:t>в том числе по годам реализации подпрограммы:</w:t>
            </w:r>
          </w:p>
        </w:tc>
      </w:tr>
      <w:tr w:rsidR="00EE3F20" w:rsidRPr="008917AB" w14:paraId="72D7826F" w14:textId="77777777" w:rsidTr="00986D46">
        <w:trPr>
          <w:gridAfter w:val="1"/>
          <w:wAfter w:w="1134" w:type="dxa"/>
          <w:trHeight w:val="78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1067" w14:textId="77777777" w:rsidR="00EE3F20" w:rsidRPr="008917AB" w:rsidRDefault="00EE3F20" w:rsidP="00736DC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3BB9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0F3B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4145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D13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6894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CB339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1936">
              <w:rPr>
                <w:rFonts w:ascii="Times New Roman" w:hAnsi="Times New Roman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4A0D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1936">
              <w:rPr>
                <w:rFonts w:ascii="Times New Roman" w:hAnsi="Times New Roman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9C558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1936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474AB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31936">
              <w:rPr>
                <w:rFonts w:ascii="Times New Roman" w:hAnsi="Times New Roman"/>
                <w:color w:val="000000"/>
                <w:sz w:val="18"/>
                <w:szCs w:val="18"/>
              </w:rPr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BCAAB3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ED620F" w14:textId="77777777" w:rsidR="00EE3F20" w:rsidRPr="00731936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2028</w:t>
            </w:r>
          </w:p>
        </w:tc>
      </w:tr>
      <w:tr w:rsidR="00EE3F20" w:rsidRPr="008917AB" w14:paraId="1BA5052D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C3E0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6E436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выплату персоналу в целях обеспечения выполнения функций органами управления (центральный аппарат)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1D0795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8C34F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981F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CD460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33906,43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C3E51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5278,37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F824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5548,10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63B0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5769,99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470B0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5769,99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D94C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5769,99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3E56B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5769,99</w:t>
            </w:r>
          </w:p>
        </w:tc>
      </w:tr>
      <w:tr w:rsidR="00EE3F20" w:rsidRPr="008917AB" w14:paraId="08DC0FE3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457E1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6C25FC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Повышение уровня комплексной безопасности образовательных организаций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», «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Безопасность образовательного процесса в учреждениях дошкольного образования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A06D2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46AB2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E28A5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A370D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25138,32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EEA5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4189,72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0750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4186,72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75A1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4186,72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76962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4186,72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2D6AD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4186,72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29146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4186,72</w:t>
            </w:r>
          </w:p>
        </w:tc>
      </w:tr>
      <w:tr w:rsidR="00EE3F20" w:rsidRPr="008917AB" w14:paraId="072DE051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28B0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D7F51B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Реализация мероприятий 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Безопасность образовательного процесса в учреждениях общего образования казённого типа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C861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DF43A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F1761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0DAE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56950,50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B8526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FCE7C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300F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D6E16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53C81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D3B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9491,75</w:t>
            </w:r>
          </w:p>
        </w:tc>
      </w:tr>
      <w:tr w:rsidR="00EE3F20" w:rsidRPr="008917AB" w14:paraId="264FF7EB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3110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37DD7AD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Реализация мероприятий 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Безопасность образовательного процесса в учреждениях общего образования в школах бюджетного типа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EFC6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6564D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97382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10A29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111159,06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F88C1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475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642FA0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3BE22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1C9E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AD165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18526,51</w:t>
            </w:r>
          </w:p>
        </w:tc>
      </w:tr>
      <w:tr w:rsidR="00EE3F20" w:rsidRPr="008917AB" w14:paraId="5B03462D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BF3F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43BBAB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обеспечение деятельности муниципальных учреждений дошкольного образования "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3230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93594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94CF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9EC7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228183,51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1FB3B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39227,26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CFEA63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37791,25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FBDA5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37791,25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B291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37791,25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39857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37791,25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824A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37791,25</w:t>
            </w:r>
          </w:p>
        </w:tc>
      </w:tr>
      <w:tr w:rsidR="00EE3F20" w:rsidRPr="008917AB" w14:paraId="399D153E" w14:textId="77777777" w:rsidTr="00986D46">
        <w:trPr>
          <w:gridAfter w:val="1"/>
          <w:wAfter w:w="1134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823EF" w14:textId="77777777" w:rsidR="00EE3F20" w:rsidRPr="00B846DB" w:rsidRDefault="00EE3F20" w:rsidP="00736DCE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775DC4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уплату налогов, сборов и иных платежей в дошкольных учреждениях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0F28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33B2F" w14:textId="77777777" w:rsidR="00EE3F20" w:rsidRPr="008917AB" w:rsidRDefault="00EE3F20" w:rsidP="00736DC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2691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78516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940A8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2588E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C1A9F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63A32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9ADC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A5CA" w14:textId="77777777" w:rsidR="00EE3F20" w:rsidRPr="008917AB" w:rsidRDefault="00EE3F20" w:rsidP="00736DCE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186,2</w:t>
            </w:r>
          </w:p>
        </w:tc>
      </w:tr>
      <w:tr w:rsidR="00EE3F20" w:rsidRPr="008917AB" w14:paraId="39C1DBD4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4C3B6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15154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Капитальные вложения в объекты муниципальной собственности. Расходы на развитие и укрепление материально- технической базы.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F124D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DD9F5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F588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3382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E5AE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690,25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334C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D7C4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6A26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98F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8326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EE3F20" w:rsidRPr="008917AB" w14:paraId="74959DBD" w14:textId="77777777" w:rsidTr="00986D46">
        <w:trPr>
          <w:gridAfter w:val="1"/>
          <w:wAfter w:w="1134" w:type="dxa"/>
          <w:trHeight w:val="96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B2204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F4D0A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обеспечение деятельности муниципальных учреждений общего образования (закупка товаров,работ и услуг) казёнными учреждениями.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5E219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8EA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5CF2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83B4C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94939,32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7945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15944,07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1F31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15799,05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7A960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15799,05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9908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15799,05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B78C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15799,05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4E79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15799,05</w:t>
            </w:r>
          </w:p>
        </w:tc>
      </w:tr>
      <w:tr w:rsidR="00EE3F20" w:rsidRPr="008917AB" w14:paraId="0389A6F9" w14:textId="77777777" w:rsidTr="00986D46">
        <w:trPr>
          <w:gridAfter w:val="1"/>
          <w:wAfter w:w="1134" w:type="dxa"/>
          <w:trHeight w:val="12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14EAD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C415CB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Предоставление субсидий бюджетным учреждениям.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E983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EF51E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786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D247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174161,23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BB88C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53846,10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3C73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32361,89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EB2F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21988,31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5999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21988,31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C4C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21988,31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672A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21988,31</w:t>
            </w:r>
          </w:p>
        </w:tc>
      </w:tr>
      <w:tr w:rsidR="00EE3F20" w:rsidRPr="008917AB" w14:paraId="0D82B619" w14:textId="77777777" w:rsidTr="00986D46">
        <w:trPr>
          <w:gridAfter w:val="1"/>
          <w:wAfter w:w="1134" w:type="dxa"/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2D74F4F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0A7406" w14:textId="7D031E0F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Основное мероприятие "Современная школа" </w:t>
            </w:r>
            <w:bookmarkStart w:id="10" w:name="_Hlk128980079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Реализация мероприятий по модернизации школьных систем образования. ( ремонтСпасс-загорской,</w:t>
            </w:r>
            <w:r w:rsidR="00AF3E5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Кудиновской и Детчинской школ)</w:t>
            </w:r>
            <w:bookmarkEnd w:id="10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DA5B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2962B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7E9E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52D8B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6413,64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0F32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1404,69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02B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1184,63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A88C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956,08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F49BC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956,08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97A6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956,08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299C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956,08</w:t>
            </w:r>
          </w:p>
        </w:tc>
      </w:tr>
      <w:tr w:rsidR="00EE3F20" w:rsidRPr="008917AB" w14:paraId="3A466BB7" w14:textId="77777777" w:rsidTr="00986D46">
        <w:trPr>
          <w:gridAfter w:val="1"/>
          <w:wAfter w:w="1134" w:type="dxa"/>
          <w:trHeight w:val="48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09D25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E979E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61DC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687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1326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</w:t>
            </w: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бюджет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8B5AC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139350,52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E7028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30520,10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A538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25738,74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C2464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025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0BBAC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8211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</w:tr>
      <w:tr w:rsidR="00EE3F20" w:rsidRPr="008917AB" w14:paraId="47A8B0D1" w14:textId="77777777" w:rsidTr="00986D46">
        <w:trPr>
          <w:gridAfter w:val="1"/>
          <w:wAfter w:w="1134" w:type="dxa"/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9F2565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6A6C56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Уплата налогов,сборов по бюджетным учреждениям и централизованному аппарату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CE26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35667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69C0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BFCD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126,84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F0D6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2383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128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ADDF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68E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6E4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21,14</w:t>
            </w:r>
          </w:p>
        </w:tc>
      </w:tr>
      <w:tr w:rsidR="00EE3F20" w:rsidRPr="008917AB" w14:paraId="78192BBA" w14:textId="77777777" w:rsidTr="00986D46">
        <w:trPr>
          <w:gridAfter w:val="1"/>
          <w:wAfter w:w="1134" w:type="dxa"/>
          <w:trHeight w:val="48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D942FC6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97D5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11" w:name="_Hlk128980217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Создание детских технопарков "Кванториум" (в рамках федерального проекта "Современная школа"национального проекта "Образование")</w:t>
            </w:r>
            <w:bookmarkEnd w:id="11"/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4A7E93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2E68C90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B753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61A0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7275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215,73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E1EE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3A6E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7E8B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71EFA" w14:textId="77777777" w:rsidR="00EE3F20" w:rsidRPr="008917AB" w:rsidRDefault="00EE3F20" w:rsidP="00986D46">
            <w:pPr>
              <w:ind w:right="-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C31A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EE3F20" w:rsidRPr="008917AB" w14:paraId="121558BC" w14:textId="77777777" w:rsidTr="00986D46">
        <w:trPr>
          <w:gridAfter w:val="1"/>
          <w:wAfter w:w="1134" w:type="dxa"/>
          <w:trHeight w:val="480"/>
        </w:trPr>
        <w:tc>
          <w:tcPr>
            <w:tcW w:w="58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AF85E3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05778" w14:textId="77777777" w:rsidR="00EE3F20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4FC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DC6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B7A32" w14:textId="120F925E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Федеральный</w:t>
            </w:r>
            <w:r w:rsidR="00AF3E5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BC98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21357,08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E73B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21357,08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239E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47D4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6B47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65C5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34B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  <w:tr w:rsidR="00EE3F20" w:rsidRPr="008917AB" w14:paraId="37B7F484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9D380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33BFFA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обеспечение деятельности планово-экономической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89192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546E9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E2D50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D39A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19655,54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931DA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3137,78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A59E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3201,12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7C75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3329,16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80976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3329,16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C312" w14:textId="77777777" w:rsidR="00EE3F20" w:rsidRPr="008917AB" w:rsidRDefault="00EE3F20" w:rsidP="00986D46">
            <w:pPr>
              <w:ind w:right="-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3329,16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CCB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3329,16</w:t>
            </w:r>
          </w:p>
        </w:tc>
      </w:tr>
      <w:tr w:rsidR="00EE3F20" w:rsidRPr="008917AB" w14:paraId="47F0E67D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C2B58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879C1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Расходы на обеспечение </w:t>
            </w:r>
            <w:r w:rsidR="00400FD4">
              <w:rPr>
                <w:rFonts w:ascii="Times New Roman" w:hAnsi="Times New Roman"/>
                <w:color w:val="000000"/>
                <w:sz w:val="18"/>
                <w:szCs w:val="18"/>
              </w:rPr>
              <w:t>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еятельностицентрализованных</w:t>
            </w: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бухгалтери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34DB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798FD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4FD2C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163F7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94776,55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4D29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14819,25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0FA1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15572,30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7C5A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16096,26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4D2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16096,26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B84C" w14:textId="77777777" w:rsidR="00EE3F20" w:rsidRPr="008917AB" w:rsidRDefault="00EE3F20" w:rsidP="00986D46">
            <w:pPr>
              <w:ind w:right="-108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16096,26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92C9A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16096,26</w:t>
            </w:r>
          </w:p>
        </w:tc>
      </w:tr>
      <w:tr w:rsidR="00EE3F20" w:rsidRPr="008917AB" w14:paraId="25FE9A5B" w14:textId="77777777" w:rsidTr="00986D46">
        <w:trPr>
          <w:gridAfter w:val="1"/>
          <w:wAfter w:w="1134" w:type="dxa"/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1B61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724D8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Расходы на обеспечение деятельности муниципальных учреждений школы -интерната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40BA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0E66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Отдел образования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4EA1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583EA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41187,60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A91C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6FD1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453D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6865,60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90E0FB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6865,60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3C569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6865,60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9513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6865,60</w:t>
            </w:r>
          </w:p>
        </w:tc>
      </w:tr>
      <w:tr w:rsidR="00EE3F20" w:rsidRPr="008917AB" w14:paraId="19F9FE3A" w14:textId="77777777" w:rsidTr="00986D46">
        <w:trPr>
          <w:gridAfter w:val="1"/>
          <w:wAfter w:w="1134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5EF0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6AFAC7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и обеспечение деятельности Центра внешкольной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52C0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A5AE7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ЦВР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E30E0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5DCD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139210,74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6DBCF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25701,79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B5FA7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22701,79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16023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22701,79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1E9B8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22701,79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00AD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22701,79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DA40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22701,79</w:t>
            </w:r>
          </w:p>
        </w:tc>
      </w:tr>
      <w:tr w:rsidR="00EE3F20" w:rsidRPr="008917AB" w14:paraId="54759635" w14:textId="77777777" w:rsidTr="00986D46">
        <w:trPr>
          <w:gridAfter w:val="1"/>
          <w:wAfter w:w="1134" w:type="dxa"/>
          <w:trHeight w:val="48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C991" w14:textId="77777777" w:rsidR="00EE3F20" w:rsidRPr="00B846DB" w:rsidRDefault="00EE3F20">
            <w:pPr>
              <w:pStyle w:val="afa"/>
              <w:numPr>
                <w:ilvl w:val="0"/>
                <w:numId w:val="31"/>
              </w:numPr>
              <w:ind w:left="357" w:hanging="357"/>
              <w:rPr>
                <w:color w:val="000000"/>
                <w:sz w:val="18"/>
                <w:szCs w:val="18"/>
              </w:rPr>
            </w:pPr>
          </w:p>
        </w:tc>
        <w:tc>
          <w:tcPr>
            <w:tcW w:w="3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398F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Содержание и обеспечение деятельности МОУ ДПО «Малоярославецкий ИМЦ»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0F88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2023-2028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DA447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МИМЦ</w:t>
            </w:r>
          </w:p>
        </w:tc>
        <w:tc>
          <w:tcPr>
            <w:tcW w:w="1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429C2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2DBE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22435,86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A2FD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B050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DC6C5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F67DB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012CD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E1EEE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3739,31</w:t>
            </w:r>
          </w:p>
        </w:tc>
      </w:tr>
      <w:tr w:rsidR="00EE3F20" w:rsidRPr="008917AB" w14:paraId="6013E4EA" w14:textId="77777777" w:rsidTr="00986D46">
        <w:trPr>
          <w:trHeight w:val="300"/>
        </w:trPr>
        <w:tc>
          <w:tcPr>
            <w:tcW w:w="680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51E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Всего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по подпрограмме: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42022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177D0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1210963,95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60FF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255161,69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E8FB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202914,1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5D6EC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188222,04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31199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188222,04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A6E9C7" w14:textId="77777777" w:rsidR="00EE3F20" w:rsidRPr="00731936" w:rsidRDefault="00EE3F20" w:rsidP="00986D46">
            <w:pPr>
              <w:ind w:right="-25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188222,04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37745" w14:textId="77777777" w:rsidR="00EE3F20" w:rsidRPr="00731936" w:rsidRDefault="00EE3F20" w:rsidP="00986D46">
            <w:pPr>
              <w:ind w:right="-10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188222,04</w:t>
            </w:r>
          </w:p>
        </w:tc>
        <w:tc>
          <w:tcPr>
            <w:tcW w:w="1134" w:type="dxa"/>
            <w:vAlign w:val="bottom"/>
          </w:tcPr>
          <w:p w14:paraId="7BE37531" w14:textId="77777777" w:rsidR="00EE3F20" w:rsidRPr="008917AB" w:rsidRDefault="00EE3F20" w:rsidP="00986D46"/>
        </w:tc>
      </w:tr>
      <w:tr w:rsidR="00EE3F20" w:rsidRPr="008917AB" w14:paraId="1356D26C" w14:textId="77777777" w:rsidTr="00986D46">
        <w:trPr>
          <w:trHeight w:val="300"/>
        </w:trPr>
        <w:tc>
          <w:tcPr>
            <w:tcW w:w="68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D89F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03004" w14:textId="77777777" w:rsidR="00EE3F20" w:rsidRPr="008917AB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E4CB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1050256,35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0354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203284,49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A794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177175,37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1881F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167449,12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DF4F" w14:textId="77777777" w:rsidR="00EE3F20" w:rsidRPr="00731936" w:rsidRDefault="00EE3F20" w:rsidP="00986D46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167449,12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6AF90" w14:textId="77777777" w:rsidR="00EE3F20" w:rsidRPr="00731936" w:rsidRDefault="00EE3F20" w:rsidP="00986D46">
            <w:pPr>
              <w:ind w:right="-25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167449,12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A2DA9" w14:textId="77777777" w:rsidR="00EE3F20" w:rsidRPr="00731936" w:rsidRDefault="00EE3F20" w:rsidP="00986D46">
            <w:pPr>
              <w:ind w:right="-105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167449,12</w:t>
            </w:r>
          </w:p>
        </w:tc>
        <w:tc>
          <w:tcPr>
            <w:tcW w:w="1134" w:type="dxa"/>
            <w:vAlign w:val="bottom"/>
          </w:tcPr>
          <w:p w14:paraId="62167A18" w14:textId="77777777" w:rsidR="00EE3F20" w:rsidRPr="008917AB" w:rsidRDefault="00EE3F20" w:rsidP="00986D46"/>
        </w:tc>
      </w:tr>
      <w:tr w:rsidR="00EE3F20" w:rsidRPr="008917AB" w14:paraId="10DEECB7" w14:textId="77777777" w:rsidTr="00986D46">
        <w:trPr>
          <w:trHeight w:val="300"/>
        </w:trPr>
        <w:tc>
          <w:tcPr>
            <w:tcW w:w="680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33BB3" w14:textId="77777777" w:rsidR="00EE3F20" w:rsidRPr="008917AB" w:rsidRDefault="00EE3F20" w:rsidP="00986D46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5F9ED" w14:textId="77777777" w:rsidR="00EE3F20" w:rsidRPr="008917AB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Федеральный </w:t>
            </w:r>
            <w:r w:rsidRPr="008917AB">
              <w:rPr>
                <w:rFonts w:ascii="Times New Roman" w:hAnsi="Times New Roman"/>
                <w:color w:val="000000"/>
                <w:sz w:val="18"/>
                <w:szCs w:val="18"/>
              </w:rPr>
              <w:t>бюджет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BFE8" w14:textId="77777777" w:rsidR="00EE3F20" w:rsidRPr="00731936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160707,61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F3B5" w14:textId="77777777" w:rsidR="00EE3F20" w:rsidRPr="00731936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51877,19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14B15" w14:textId="77777777" w:rsidR="00EE3F20" w:rsidRPr="00731936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25738,74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46CA" w14:textId="77777777" w:rsidR="00EE3F20" w:rsidRPr="00731936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A64EA" w14:textId="77777777" w:rsidR="00EE3F20" w:rsidRPr="00731936" w:rsidRDefault="00EE3F20" w:rsidP="00986D46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1AF6" w14:textId="77777777" w:rsidR="00EE3F20" w:rsidRPr="00731936" w:rsidRDefault="00EE3F20" w:rsidP="00986D46">
            <w:pPr>
              <w:ind w:left="-108" w:right="-25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CFA73" w14:textId="77777777" w:rsidR="00EE3F20" w:rsidRPr="00731936" w:rsidRDefault="00EE3F20" w:rsidP="00986D46">
            <w:pPr>
              <w:ind w:right="-105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20772,92</w:t>
            </w:r>
          </w:p>
        </w:tc>
        <w:tc>
          <w:tcPr>
            <w:tcW w:w="1134" w:type="dxa"/>
            <w:vAlign w:val="center"/>
          </w:tcPr>
          <w:p w14:paraId="69D0F89F" w14:textId="77777777" w:rsidR="00EE3F20" w:rsidRPr="008917AB" w:rsidRDefault="00EE3F20" w:rsidP="00986D46"/>
        </w:tc>
      </w:tr>
    </w:tbl>
    <w:p w14:paraId="532BF31C" w14:textId="77777777" w:rsidR="00FA0E88" w:rsidRPr="00400FD4" w:rsidRDefault="00FA0E88" w:rsidP="00EE3F20">
      <w:pPr>
        <w:tabs>
          <w:tab w:val="left" w:pos="7055"/>
        </w:tabs>
        <w:rPr>
          <w:rFonts w:ascii="Times New Roman" w:hAnsi="Times New Roman"/>
          <w:sz w:val="26"/>
          <w:szCs w:val="26"/>
          <w:lang w:val="en-US"/>
        </w:rPr>
      </w:pPr>
    </w:p>
    <w:sectPr w:rsidR="00FA0E88" w:rsidRPr="00400FD4" w:rsidSect="00054BA9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7AF036" w14:textId="77777777" w:rsidR="00E36AD3" w:rsidRDefault="00E36AD3">
      <w:r>
        <w:separator/>
      </w:r>
    </w:p>
  </w:endnote>
  <w:endnote w:type="continuationSeparator" w:id="0">
    <w:p w14:paraId="7DF94BFF" w14:textId="77777777" w:rsidR="00E36AD3" w:rsidRDefault="00E36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56D9E" w14:textId="77777777" w:rsidR="00703AE9" w:rsidRDefault="007C57E0" w:rsidP="00EB53E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703AE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69E">
      <w:rPr>
        <w:rStyle w:val="ab"/>
        <w:noProof/>
      </w:rPr>
      <w:t>18</w:t>
    </w:r>
    <w:r>
      <w:rPr>
        <w:rStyle w:val="ab"/>
      </w:rPr>
      <w:fldChar w:fldCharType="end"/>
    </w:r>
  </w:p>
  <w:p w14:paraId="7DBB1705" w14:textId="77777777" w:rsidR="00703AE9" w:rsidRDefault="00703AE9" w:rsidP="00EB53E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C054A" w14:textId="77777777" w:rsidR="00703AE9" w:rsidRPr="00586CFF" w:rsidRDefault="007C57E0" w:rsidP="00EB53E0">
    <w:pPr>
      <w:pStyle w:val="a9"/>
      <w:framePr w:wrap="around" w:vAnchor="text" w:hAnchor="margin" w:xAlign="right" w:y="1"/>
      <w:rPr>
        <w:rStyle w:val="ab"/>
        <w:rFonts w:ascii="Times New Roman" w:hAnsi="Times New Roman"/>
      </w:rPr>
    </w:pPr>
    <w:r w:rsidRPr="00586CFF">
      <w:rPr>
        <w:rStyle w:val="ab"/>
        <w:rFonts w:ascii="Times New Roman" w:hAnsi="Times New Roman"/>
      </w:rPr>
      <w:fldChar w:fldCharType="begin"/>
    </w:r>
    <w:r w:rsidR="00703AE9" w:rsidRPr="00586CFF">
      <w:rPr>
        <w:rStyle w:val="ab"/>
        <w:rFonts w:ascii="Times New Roman" w:hAnsi="Times New Roman"/>
      </w:rPr>
      <w:instrText xml:space="preserve">PAGE  </w:instrText>
    </w:r>
    <w:r w:rsidRPr="00586CFF">
      <w:rPr>
        <w:rStyle w:val="ab"/>
        <w:rFonts w:ascii="Times New Roman" w:hAnsi="Times New Roman"/>
      </w:rPr>
      <w:fldChar w:fldCharType="separate"/>
    </w:r>
    <w:r w:rsidR="00243AA1">
      <w:rPr>
        <w:rStyle w:val="ab"/>
        <w:rFonts w:ascii="Times New Roman" w:hAnsi="Times New Roman"/>
        <w:noProof/>
      </w:rPr>
      <w:t>39</w:t>
    </w:r>
    <w:r w:rsidRPr="00586CFF">
      <w:rPr>
        <w:rStyle w:val="ab"/>
        <w:rFonts w:ascii="Times New Roman" w:hAnsi="Times New Roman"/>
      </w:rPr>
      <w:fldChar w:fldCharType="end"/>
    </w:r>
  </w:p>
  <w:p w14:paraId="54A3DBB9" w14:textId="77777777" w:rsidR="00703AE9" w:rsidRDefault="00703AE9" w:rsidP="00EB53E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E5CA99" w14:textId="77777777" w:rsidR="00E36AD3" w:rsidRDefault="00E36AD3">
      <w:r>
        <w:separator/>
      </w:r>
    </w:p>
  </w:footnote>
  <w:footnote w:type="continuationSeparator" w:id="0">
    <w:p w14:paraId="1480FFF6" w14:textId="77777777" w:rsidR="00E36AD3" w:rsidRDefault="00E36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B7835"/>
    <w:multiLevelType w:val="hybridMultilevel"/>
    <w:tmpl w:val="C5C24EF8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C180B"/>
    <w:multiLevelType w:val="hybridMultilevel"/>
    <w:tmpl w:val="0BF87BBC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777194"/>
    <w:multiLevelType w:val="hybridMultilevel"/>
    <w:tmpl w:val="24E2719E"/>
    <w:lvl w:ilvl="0" w:tplc="992A5D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BE689B"/>
    <w:multiLevelType w:val="multilevel"/>
    <w:tmpl w:val="D876D016"/>
    <w:lvl w:ilvl="0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cs="Times New Roman" w:hint="default"/>
      </w:rPr>
    </w:lvl>
  </w:abstractNum>
  <w:abstractNum w:abstractNumId="4" w15:restartNumberingAfterBreak="0">
    <w:nsid w:val="10343B39"/>
    <w:multiLevelType w:val="hybridMultilevel"/>
    <w:tmpl w:val="590CB730"/>
    <w:lvl w:ilvl="0" w:tplc="23E681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733675"/>
    <w:multiLevelType w:val="hybridMultilevel"/>
    <w:tmpl w:val="331E54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213118B"/>
    <w:multiLevelType w:val="hybridMultilevel"/>
    <w:tmpl w:val="7AE2B42A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63FE7"/>
    <w:multiLevelType w:val="hybridMultilevel"/>
    <w:tmpl w:val="AA3E9EDA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EB7579"/>
    <w:multiLevelType w:val="multilevel"/>
    <w:tmpl w:val="813EA1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9" w15:restartNumberingAfterBreak="0">
    <w:nsid w:val="1DCA749D"/>
    <w:multiLevelType w:val="hybridMultilevel"/>
    <w:tmpl w:val="FAA2E4E0"/>
    <w:lvl w:ilvl="0" w:tplc="AD44820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261E7E40"/>
    <w:multiLevelType w:val="hybridMultilevel"/>
    <w:tmpl w:val="28AE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5D4176"/>
    <w:multiLevelType w:val="hybridMultilevel"/>
    <w:tmpl w:val="0266820E"/>
    <w:lvl w:ilvl="0" w:tplc="DD72D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904C34"/>
    <w:multiLevelType w:val="hybridMultilevel"/>
    <w:tmpl w:val="547C69F4"/>
    <w:lvl w:ilvl="0" w:tplc="5B2861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B6BDC"/>
    <w:multiLevelType w:val="hybridMultilevel"/>
    <w:tmpl w:val="5BB80764"/>
    <w:lvl w:ilvl="0" w:tplc="DD72D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ED55EE"/>
    <w:multiLevelType w:val="hybridMultilevel"/>
    <w:tmpl w:val="C2945820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5374DC"/>
    <w:multiLevelType w:val="hybridMultilevel"/>
    <w:tmpl w:val="CA8E35A0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E85484"/>
    <w:multiLevelType w:val="hybridMultilevel"/>
    <w:tmpl w:val="1F8EF00C"/>
    <w:lvl w:ilvl="0" w:tplc="DD72D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DB012B"/>
    <w:multiLevelType w:val="hybridMultilevel"/>
    <w:tmpl w:val="F1389562"/>
    <w:lvl w:ilvl="0" w:tplc="DD72DF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C856859"/>
    <w:multiLevelType w:val="hybridMultilevel"/>
    <w:tmpl w:val="B3229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E724A99"/>
    <w:multiLevelType w:val="hybridMultilevel"/>
    <w:tmpl w:val="0C1628DE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A1C66"/>
    <w:multiLevelType w:val="hybridMultilevel"/>
    <w:tmpl w:val="44DC00C0"/>
    <w:lvl w:ilvl="0" w:tplc="AD448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131290C"/>
    <w:multiLevelType w:val="hybridMultilevel"/>
    <w:tmpl w:val="EAE62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D1817"/>
    <w:multiLevelType w:val="hybridMultilevel"/>
    <w:tmpl w:val="B0E6F8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7B5923"/>
    <w:multiLevelType w:val="hybridMultilevel"/>
    <w:tmpl w:val="BE2C327A"/>
    <w:lvl w:ilvl="0" w:tplc="AD44820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4" w15:restartNumberingAfterBreak="0">
    <w:nsid w:val="4A9D200D"/>
    <w:multiLevelType w:val="hybridMultilevel"/>
    <w:tmpl w:val="A428382C"/>
    <w:lvl w:ilvl="0" w:tplc="AD448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C23162E"/>
    <w:multiLevelType w:val="hybridMultilevel"/>
    <w:tmpl w:val="0BB69CF0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3A6BA5"/>
    <w:multiLevelType w:val="hybridMultilevel"/>
    <w:tmpl w:val="BCD825D6"/>
    <w:lvl w:ilvl="0" w:tplc="AD44820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 w15:restartNumberingAfterBreak="0">
    <w:nsid w:val="4D8E17BA"/>
    <w:multiLevelType w:val="hybridMultilevel"/>
    <w:tmpl w:val="C9A0B720"/>
    <w:lvl w:ilvl="0" w:tplc="992A5D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F8F5A97"/>
    <w:multiLevelType w:val="hybridMultilevel"/>
    <w:tmpl w:val="24E841F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4017112"/>
    <w:multiLevelType w:val="hybridMultilevel"/>
    <w:tmpl w:val="2D7EA302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4A72DD"/>
    <w:multiLevelType w:val="hybridMultilevel"/>
    <w:tmpl w:val="BF220428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F7C8A"/>
    <w:multiLevelType w:val="hybridMultilevel"/>
    <w:tmpl w:val="0D1E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37BFD"/>
    <w:multiLevelType w:val="hybridMultilevel"/>
    <w:tmpl w:val="B3FA1EAA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502D8B"/>
    <w:multiLevelType w:val="multilevel"/>
    <w:tmpl w:val="FC5AD2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34" w15:restartNumberingAfterBreak="0">
    <w:nsid w:val="655E107F"/>
    <w:multiLevelType w:val="hybridMultilevel"/>
    <w:tmpl w:val="00AE4B32"/>
    <w:lvl w:ilvl="0" w:tplc="992A5D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8177AFF"/>
    <w:multiLevelType w:val="hybridMultilevel"/>
    <w:tmpl w:val="B3C4050E"/>
    <w:lvl w:ilvl="0" w:tplc="DD72DFD8">
      <w:start w:val="1"/>
      <w:numFmt w:val="bullet"/>
      <w:lvlText w:val=""/>
      <w:lvlJc w:val="left"/>
      <w:pPr>
        <w:ind w:left="7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6" w15:restartNumberingAfterBreak="0">
    <w:nsid w:val="6AC14C6E"/>
    <w:multiLevelType w:val="multilevel"/>
    <w:tmpl w:val="C9A6A3F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7" w15:restartNumberingAfterBreak="0">
    <w:nsid w:val="6AEB76DC"/>
    <w:multiLevelType w:val="hybridMultilevel"/>
    <w:tmpl w:val="2A1849A4"/>
    <w:lvl w:ilvl="0" w:tplc="992A5D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AC76B9"/>
    <w:multiLevelType w:val="hybridMultilevel"/>
    <w:tmpl w:val="BB7AB274"/>
    <w:lvl w:ilvl="0" w:tplc="AD448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FB57E9"/>
    <w:multiLevelType w:val="hybridMultilevel"/>
    <w:tmpl w:val="96328A8E"/>
    <w:lvl w:ilvl="0" w:tplc="DD72D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D86745"/>
    <w:multiLevelType w:val="hybridMultilevel"/>
    <w:tmpl w:val="124C5BC0"/>
    <w:lvl w:ilvl="0" w:tplc="992A5D1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42915B9"/>
    <w:multiLevelType w:val="hybridMultilevel"/>
    <w:tmpl w:val="FD322A00"/>
    <w:lvl w:ilvl="0" w:tplc="9392A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582216"/>
    <w:multiLevelType w:val="hybridMultilevel"/>
    <w:tmpl w:val="B9AA48A6"/>
    <w:lvl w:ilvl="0" w:tplc="69B84F4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3" w15:restartNumberingAfterBreak="0">
    <w:nsid w:val="761974AA"/>
    <w:multiLevelType w:val="hybridMultilevel"/>
    <w:tmpl w:val="9FBA3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C592DB9"/>
    <w:multiLevelType w:val="hybridMultilevel"/>
    <w:tmpl w:val="7C72C382"/>
    <w:lvl w:ilvl="0" w:tplc="69B84F44">
      <w:start w:val="1"/>
      <w:numFmt w:val="bullet"/>
      <w:lvlText w:val="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 w15:restartNumberingAfterBreak="0">
    <w:nsid w:val="7DFD1D91"/>
    <w:multiLevelType w:val="hybridMultilevel"/>
    <w:tmpl w:val="9FBA3E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4"/>
  </w:num>
  <w:num w:numId="2">
    <w:abstractNumId w:val="10"/>
  </w:num>
  <w:num w:numId="3">
    <w:abstractNumId w:val="13"/>
  </w:num>
  <w:num w:numId="4">
    <w:abstractNumId w:val="16"/>
  </w:num>
  <w:num w:numId="5">
    <w:abstractNumId w:val="5"/>
  </w:num>
  <w:num w:numId="6">
    <w:abstractNumId w:val="20"/>
  </w:num>
  <w:num w:numId="7">
    <w:abstractNumId w:val="17"/>
  </w:num>
  <w:num w:numId="8">
    <w:abstractNumId w:val="11"/>
  </w:num>
  <w:num w:numId="9">
    <w:abstractNumId w:val="4"/>
  </w:num>
  <w:num w:numId="10">
    <w:abstractNumId w:val="9"/>
  </w:num>
  <w:num w:numId="11">
    <w:abstractNumId w:val="43"/>
  </w:num>
  <w:num w:numId="12">
    <w:abstractNumId w:val="35"/>
  </w:num>
  <w:num w:numId="13">
    <w:abstractNumId w:val="39"/>
  </w:num>
  <w:num w:numId="14">
    <w:abstractNumId w:val="0"/>
  </w:num>
  <w:num w:numId="15">
    <w:abstractNumId w:val="3"/>
  </w:num>
  <w:num w:numId="16">
    <w:abstractNumId w:val="42"/>
  </w:num>
  <w:num w:numId="17">
    <w:abstractNumId w:val="23"/>
  </w:num>
  <w:num w:numId="18">
    <w:abstractNumId w:val="15"/>
  </w:num>
  <w:num w:numId="19">
    <w:abstractNumId w:val="26"/>
  </w:num>
  <w:num w:numId="20">
    <w:abstractNumId w:val="24"/>
  </w:num>
  <w:num w:numId="21">
    <w:abstractNumId w:val="18"/>
  </w:num>
  <w:num w:numId="22">
    <w:abstractNumId w:val="14"/>
  </w:num>
  <w:num w:numId="23">
    <w:abstractNumId w:val="38"/>
  </w:num>
  <w:num w:numId="24">
    <w:abstractNumId w:val="25"/>
  </w:num>
  <w:num w:numId="25">
    <w:abstractNumId w:val="33"/>
  </w:num>
  <w:num w:numId="26">
    <w:abstractNumId w:val="41"/>
  </w:num>
  <w:num w:numId="27">
    <w:abstractNumId w:val="36"/>
  </w:num>
  <w:num w:numId="28">
    <w:abstractNumId w:val="8"/>
  </w:num>
  <w:num w:numId="29">
    <w:abstractNumId w:val="22"/>
  </w:num>
  <w:num w:numId="30">
    <w:abstractNumId w:val="6"/>
  </w:num>
  <w:num w:numId="31">
    <w:abstractNumId w:val="12"/>
  </w:num>
  <w:num w:numId="32">
    <w:abstractNumId w:val="40"/>
  </w:num>
  <w:num w:numId="33">
    <w:abstractNumId w:val="29"/>
  </w:num>
  <w:num w:numId="34">
    <w:abstractNumId w:val="32"/>
  </w:num>
  <w:num w:numId="35">
    <w:abstractNumId w:val="30"/>
  </w:num>
  <w:num w:numId="36">
    <w:abstractNumId w:val="34"/>
  </w:num>
  <w:num w:numId="37">
    <w:abstractNumId w:val="7"/>
  </w:num>
  <w:num w:numId="38">
    <w:abstractNumId w:val="19"/>
  </w:num>
  <w:num w:numId="39">
    <w:abstractNumId w:val="2"/>
  </w:num>
  <w:num w:numId="40">
    <w:abstractNumId w:val="37"/>
  </w:num>
  <w:num w:numId="41">
    <w:abstractNumId w:val="31"/>
  </w:num>
  <w:num w:numId="42">
    <w:abstractNumId w:val="28"/>
  </w:num>
  <w:num w:numId="43">
    <w:abstractNumId w:val="45"/>
  </w:num>
  <w:num w:numId="44">
    <w:abstractNumId w:val="27"/>
  </w:num>
  <w:num w:numId="45">
    <w:abstractNumId w:val="21"/>
  </w:num>
  <w:num w:numId="46">
    <w:abstractNumId w:val="1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7F0"/>
    <w:rsid w:val="00002BEC"/>
    <w:rsid w:val="00005C2D"/>
    <w:rsid w:val="00005E7B"/>
    <w:rsid w:val="00010B73"/>
    <w:rsid w:val="000157FE"/>
    <w:rsid w:val="00020042"/>
    <w:rsid w:val="0002085C"/>
    <w:rsid w:val="00021335"/>
    <w:rsid w:val="000224BC"/>
    <w:rsid w:val="00024668"/>
    <w:rsid w:val="000262C6"/>
    <w:rsid w:val="00035BD3"/>
    <w:rsid w:val="00037B54"/>
    <w:rsid w:val="00042114"/>
    <w:rsid w:val="00044BF3"/>
    <w:rsid w:val="000469AA"/>
    <w:rsid w:val="000476D8"/>
    <w:rsid w:val="0005326A"/>
    <w:rsid w:val="00054BA9"/>
    <w:rsid w:val="000558AD"/>
    <w:rsid w:val="00070CCB"/>
    <w:rsid w:val="00071FC6"/>
    <w:rsid w:val="00072249"/>
    <w:rsid w:val="00072FA0"/>
    <w:rsid w:val="0007428F"/>
    <w:rsid w:val="00074DDD"/>
    <w:rsid w:val="00075596"/>
    <w:rsid w:val="00077BA9"/>
    <w:rsid w:val="00081DFA"/>
    <w:rsid w:val="000824F2"/>
    <w:rsid w:val="00083889"/>
    <w:rsid w:val="00083CB3"/>
    <w:rsid w:val="000848E2"/>
    <w:rsid w:val="00084D20"/>
    <w:rsid w:val="000855BF"/>
    <w:rsid w:val="00085B06"/>
    <w:rsid w:val="000925F4"/>
    <w:rsid w:val="00093C89"/>
    <w:rsid w:val="00093CE2"/>
    <w:rsid w:val="00093F06"/>
    <w:rsid w:val="000A00C2"/>
    <w:rsid w:val="000A2D8A"/>
    <w:rsid w:val="000A2ECC"/>
    <w:rsid w:val="000A30E7"/>
    <w:rsid w:val="000A4689"/>
    <w:rsid w:val="000A4C24"/>
    <w:rsid w:val="000B180C"/>
    <w:rsid w:val="000B4D78"/>
    <w:rsid w:val="000B6999"/>
    <w:rsid w:val="000B7247"/>
    <w:rsid w:val="000C25D2"/>
    <w:rsid w:val="000C671C"/>
    <w:rsid w:val="000D4101"/>
    <w:rsid w:val="000D6662"/>
    <w:rsid w:val="000D7ACE"/>
    <w:rsid w:val="000E17C8"/>
    <w:rsid w:val="000E2C18"/>
    <w:rsid w:val="000E3D8E"/>
    <w:rsid w:val="000E3E15"/>
    <w:rsid w:val="000E4B86"/>
    <w:rsid w:val="000E4BBC"/>
    <w:rsid w:val="000F29EC"/>
    <w:rsid w:val="000F37EF"/>
    <w:rsid w:val="000F40C2"/>
    <w:rsid w:val="000F68DA"/>
    <w:rsid w:val="000F78B0"/>
    <w:rsid w:val="001019C4"/>
    <w:rsid w:val="00102883"/>
    <w:rsid w:val="00105449"/>
    <w:rsid w:val="001067E6"/>
    <w:rsid w:val="001077DD"/>
    <w:rsid w:val="001108F3"/>
    <w:rsid w:val="00111196"/>
    <w:rsid w:val="001112F9"/>
    <w:rsid w:val="00112F85"/>
    <w:rsid w:val="0011312D"/>
    <w:rsid w:val="00121963"/>
    <w:rsid w:val="00121B3B"/>
    <w:rsid w:val="00121CDD"/>
    <w:rsid w:val="001249B0"/>
    <w:rsid w:val="001251F3"/>
    <w:rsid w:val="00125695"/>
    <w:rsid w:val="00125AE5"/>
    <w:rsid w:val="00125F18"/>
    <w:rsid w:val="00130434"/>
    <w:rsid w:val="00131A66"/>
    <w:rsid w:val="001329A3"/>
    <w:rsid w:val="00132D7D"/>
    <w:rsid w:val="00132F86"/>
    <w:rsid w:val="001403E5"/>
    <w:rsid w:val="00142596"/>
    <w:rsid w:val="00142DF6"/>
    <w:rsid w:val="0014366E"/>
    <w:rsid w:val="001437E7"/>
    <w:rsid w:val="00146888"/>
    <w:rsid w:val="00155A3D"/>
    <w:rsid w:val="00156996"/>
    <w:rsid w:val="00157F26"/>
    <w:rsid w:val="001641CB"/>
    <w:rsid w:val="00170EDA"/>
    <w:rsid w:val="0017191B"/>
    <w:rsid w:val="0017270A"/>
    <w:rsid w:val="00174778"/>
    <w:rsid w:val="00175D3B"/>
    <w:rsid w:val="00182F61"/>
    <w:rsid w:val="001849C1"/>
    <w:rsid w:val="00185CF5"/>
    <w:rsid w:val="00192173"/>
    <w:rsid w:val="00192728"/>
    <w:rsid w:val="001A1E8C"/>
    <w:rsid w:val="001A251C"/>
    <w:rsid w:val="001B06B0"/>
    <w:rsid w:val="001B6552"/>
    <w:rsid w:val="001C7B63"/>
    <w:rsid w:val="001D2AF7"/>
    <w:rsid w:val="001D2AFF"/>
    <w:rsid w:val="001D368C"/>
    <w:rsid w:val="001D7FCF"/>
    <w:rsid w:val="001E2A3C"/>
    <w:rsid w:val="001E2CC6"/>
    <w:rsid w:val="001E2EFF"/>
    <w:rsid w:val="001E31CD"/>
    <w:rsid w:val="001E4D4A"/>
    <w:rsid w:val="001E5344"/>
    <w:rsid w:val="001F02D3"/>
    <w:rsid w:val="001F0486"/>
    <w:rsid w:val="001F0A47"/>
    <w:rsid w:val="001F0DDD"/>
    <w:rsid w:val="001F10DD"/>
    <w:rsid w:val="001F1EF0"/>
    <w:rsid w:val="001F5468"/>
    <w:rsid w:val="002003F1"/>
    <w:rsid w:val="002010CA"/>
    <w:rsid w:val="0020152D"/>
    <w:rsid w:val="0020393F"/>
    <w:rsid w:val="00205384"/>
    <w:rsid w:val="00206191"/>
    <w:rsid w:val="00212DD3"/>
    <w:rsid w:val="00212ED6"/>
    <w:rsid w:val="00213796"/>
    <w:rsid w:val="002148D7"/>
    <w:rsid w:val="00217958"/>
    <w:rsid w:val="00220491"/>
    <w:rsid w:val="00223264"/>
    <w:rsid w:val="00225339"/>
    <w:rsid w:val="00226766"/>
    <w:rsid w:val="00230407"/>
    <w:rsid w:val="0023139E"/>
    <w:rsid w:val="0023641B"/>
    <w:rsid w:val="00236AF4"/>
    <w:rsid w:val="00237508"/>
    <w:rsid w:val="00241D3E"/>
    <w:rsid w:val="00243A8B"/>
    <w:rsid w:val="00243AA1"/>
    <w:rsid w:val="00245CAA"/>
    <w:rsid w:val="00245FD0"/>
    <w:rsid w:val="002463DA"/>
    <w:rsid w:val="00246C04"/>
    <w:rsid w:val="00246D10"/>
    <w:rsid w:val="002514B7"/>
    <w:rsid w:val="002528E3"/>
    <w:rsid w:val="0025341D"/>
    <w:rsid w:val="00255A62"/>
    <w:rsid w:val="00256011"/>
    <w:rsid w:val="002573F9"/>
    <w:rsid w:val="002579B8"/>
    <w:rsid w:val="00257BDD"/>
    <w:rsid w:val="00257F5E"/>
    <w:rsid w:val="0026260A"/>
    <w:rsid w:val="002638B3"/>
    <w:rsid w:val="00264629"/>
    <w:rsid w:val="0026561A"/>
    <w:rsid w:val="002663BD"/>
    <w:rsid w:val="00267681"/>
    <w:rsid w:val="002676E3"/>
    <w:rsid w:val="00270593"/>
    <w:rsid w:val="00270C7B"/>
    <w:rsid w:val="00270C91"/>
    <w:rsid w:val="0027378E"/>
    <w:rsid w:val="00276ACC"/>
    <w:rsid w:val="002804CD"/>
    <w:rsid w:val="002844FE"/>
    <w:rsid w:val="00296A9E"/>
    <w:rsid w:val="002A14B6"/>
    <w:rsid w:val="002A1E7E"/>
    <w:rsid w:val="002A2BEB"/>
    <w:rsid w:val="002A3BED"/>
    <w:rsid w:val="002A429A"/>
    <w:rsid w:val="002A53E4"/>
    <w:rsid w:val="002A6092"/>
    <w:rsid w:val="002A60F2"/>
    <w:rsid w:val="002B0410"/>
    <w:rsid w:val="002B30EE"/>
    <w:rsid w:val="002C1439"/>
    <w:rsid w:val="002C2685"/>
    <w:rsid w:val="002C38E4"/>
    <w:rsid w:val="002C5809"/>
    <w:rsid w:val="002C58B6"/>
    <w:rsid w:val="002C6C3F"/>
    <w:rsid w:val="002C702A"/>
    <w:rsid w:val="002D0A40"/>
    <w:rsid w:val="002D11F3"/>
    <w:rsid w:val="002D170F"/>
    <w:rsid w:val="002D4ABF"/>
    <w:rsid w:val="002D4CD3"/>
    <w:rsid w:val="002D52CE"/>
    <w:rsid w:val="002D5374"/>
    <w:rsid w:val="002D5A87"/>
    <w:rsid w:val="002D5EFF"/>
    <w:rsid w:val="002D73D6"/>
    <w:rsid w:val="002D792E"/>
    <w:rsid w:val="002D7D9B"/>
    <w:rsid w:val="002D7E4C"/>
    <w:rsid w:val="002E129C"/>
    <w:rsid w:val="002E37B7"/>
    <w:rsid w:val="002E42BA"/>
    <w:rsid w:val="002E67A5"/>
    <w:rsid w:val="002F4A9F"/>
    <w:rsid w:val="002F52AB"/>
    <w:rsid w:val="002F6F2F"/>
    <w:rsid w:val="00303E8F"/>
    <w:rsid w:val="0030421E"/>
    <w:rsid w:val="00304806"/>
    <w:rsid w:val="0030581B"/>
    <w:rsid w:val="003075F0"/>
    <w:rsid w:val="00307A7D"/>
    <w:rsid w:val="0031154F"/>
    <w:rsid w:val="00315AC6"/>
    <w:rsid w:val="00315B81"/>
    <w:rsid w:val="00317159"/>
    <w:rsid w:val="003224E4"/>
    <w:rsid w:val="00322A11"/>
    <w:rsid w:val="0032331A"/>
    <w:rsid w:val="003325A0"/>
    <w:rsid w:val="00333410"/>
    <w:rsid w:val="0033575F"/>
    <w:rsid w:val="00335DBC"/>
    <w:rsid w:val="00336200"/>
    <w:rsid w:val="0033739A"/>
    <w:rsid w:val="00343603"/>
    <w:rsid w:val="00344360"/>
    <w:rsid w:val="00345B40"/>
    <w:rsid w:val="00345EA6"/>
    <w:rsid w:val="00346673"/>
    <w:rsid w:val="00347A52"/>
    <w:rsid w:val="00347ACA"/>
    <w:rsid w:val="00350459"/>
    <w:rsid w:val="00350EC7"/>
    <w:rsid w:val="003520A2"/>
    <w:rsid w:val="0035227F"/>
    <w:rsid w:val="003526CE"/>
    <w:rsid w:val="00353113"/>
    <w:rsid w:val="00353469"/>
    <w:rsid w:val="00354949"/>
    <w:rsid w:val="00354C87"/>
    <w:rsid w:val="0035603B"/>
    <w:rsid w:val="003573C8"/>
    <w:rsid w:val="003612C9"/>
    <w:rsid w:val="00362111"/>
    <w:rsid w:val="0036298B"/>
    <w:rsid w:val="00363FE3"/>
    <w:rsid w:val="0036723A"/>
    <w:rsid w:val="00367502"/>
    <w:rsid w:val="00370316"/>
    <w:rsid w:val="00370A7D"/>
    <w:rsid w:val="00371BC3"/>
    <w:rsid w:val="00374DAF"/>
    <w:rsid w:val="003771D4"/>
    <w:rsid w:val="003815ED"/>
    <w:rsid w:val="0038507B"/>
    <w:rsid w:val="00386879"/>
    <w:rsid w:val="0039121F"/>
    <w:rsid w:val="00391AB6"/>
    <w:rsid w:val="00396621"/>
    <w:rsid w:val="00397514"/>
    <w:rsid w:val="003A0ACD"/>
    <w:rsid w:val="003A69A4"/>
    <w:rsid w:val="003A71E5"/>
    <w:rsid w:val="003B01A2"/>
    <w:rsid w:val="003B0256"/>
    <w:rsid w:val="003B19F6"/>
    <w:rsid w:val="003B27FF"/>
    <w:rsid w:val="003B2DB4"/>
    <w:rsid w:val="003B40F4"/>
    <w:rsid w:val="003B4F86"/>
    <w:rsid w:val="003B562F"/>
    <w:rsid w:val="003B787C"/>
    <w:rsid w:val="003C0C51"/>
    <w:rsid w:val="003C1F71"/>
    <w:rsid w:val="003C6B68"/>
    <w:rsid w:val="003D0D79"/>
    <w:rsid w:val="003D12A6"/>
    <w:rsid w:val="003D14B3"/>
    <w:rsid w:val="003D1BC2"/>
    <w:rsid w:val="003D2098"/>
    <w:rsid w:val="003D2666"/>
    <w:rsid w:val="003D3146"/>
    <w:rsid w:val="003D3B01"/>
    <w:rsid w:val="003D71FE"/>
    <w:rsid w:val="003D760B"/>
    <w:rsid w:val="003D7ECB"/>
    <w:rsid w:val="003E042C"/>
    <w:rsid w:val="003E2209"/>
    <w:rsid w:val="003E3369"/>
    <w:rsid w:val="003E508C"/>
    <w:rsid w:val="003F132B"/>
    <w:rsid w:val="003F27C8"/>
    <w:rsid w:val="003F29BC"/>
    <w:rsid w:val="003F3C85"/>
    <w:rsid w:val="003F49D6"/>
    <w:rsid w:val="003F5162"/>
    <w:rsid w:val="003F5A38"/>
    <w:rsid w:val="00400FD4"/>
    <w:rsid w:val="00405BDD"/>
    <w:rsid w:val="00405FEB"/>
    <w:rsid w:val="00406848"/>
    <w:rsid w:val="004154DF"/>
    <w:rsid w:val="004159E9"/>
    <w:rsid w:val="004163A0"/>
    <w:rsid w:val="0041651B"/>
    <w:rsid w:val="00416F6B"/>
    <w:rsid w:val="004179AF"/>
    <w:rsid w:val="004203CD"/>
    <w:rsid w:val="0042116B"/>
    <w:rsid w:val="00421269"/>
    <w:rsid w:val="004221CA"/>
    <w:rsid w:val="00422863"/>
    <w:rsid w:val="004228F6"/>
    <w:rsid w:val="00422BE9"/>
    <w:rsid w:val="00423046"/>
    <w:rsid w:val="004250C9"/>
    <w:rsid w:val="004304C6"/>
    <w:rsid w:val="0043363F"/>
    <w:rsid w:val="00436374"/>
    <w:rsid w:val="0044138F"/>
    <w:rsid w:val="00441DC3"/>
    <w:rsid w:val="004432FD"/>
    <w:rsid w:val="00444BD6"/>
    <w:rsid w:val="00445121"/>
    <w:rsid w:val="00445179"/>
    <w:rsid w:val="00445C3A"/>
    <w:rsid w:val="00446CBA"/>
    <w:rsid w:val="00450767"/>
    <w:rsid w:val="00454719"/>
    <w:rsid w:val="004562E2"/>
    <w:rsid w:val="00457042"/>
    <w:rsid w:val="0045710F"/>
    <w:rsid w:val="0046191C"/>
    <w:rsid w:val="004619C1"/>
    <w:rsid w:val="00461ABC"/>
    <w:rsid w:val="00463915"/>
    <w:rsid w:val="004658AE"/>
    <w:rsid w:val="004666C7"/>
    <w:rsid w:val="00474323"/>
    <w:rsid w:val="004778C8"/>
    <w:rsid w:val="0048104F"/>
    <w:rsid w:val="0048362D"/>
    <w:rsid w:val="00483987"/>
    <w:rsid w:val="004854FE"/>
    <w:rsid w:val="0048679C"/>
    <w:rsid w:val="0048795E"/>
    <w:rsid w:val="00490193"/>
    <w:rsid w:val="00491808"/>
    <w:rsid w:val="00495AB0"/>
    <w:rsid w:val="00497E55"/>
    <w:rsid w:val="004A0119"/>
    <w:rsid w:val="004A1060"/>
    <w:rsid w:val="004A2024"/>
    <w:rsid w:val="004A2075"/>
    <w:rsid w:val="004A5B8B"/>
    <w:rsid w:val="004B08EB"/>
    <w:rsid w:val="004B2F50"/>
    <w:rsid w:val="004C113D"/>
    <w:rsid w:val="004C155E"/>
    <w:rsid w:val="004C1FB3"/>
    <w:rsid w:val="004C2391"/>
    <w:rsid w:val="004C5CCB"/>
    <w:rsid w:val="004C76EA"/>
    <w:rsid w:val="004D1A5D"/>
    <w:rsid w:val="004D5A12"/>
    <w:rsid w:val="004D5AB4"/>
    <w:rsid w:val="004D754A"/>
    <w:rsid w:val="004E040C"/>
    <w:rsid w:val="004E07A9"/>
    <w:rsid w:val="004E0882"/>
    <w:rsid w:val="004E238F"/>
    <w:rsid w:val="004E35EE"/>
    <w:rsid w:val="004E3BBD"/>
    <w:rsid w:val="004E5438"/>
    <w:rsid w:val="004E659B"/>
    <w:rsid w:val="004E69A4"/>
    <w:rsid w:val="004F0D03"/>
    <w:rsid w:val="004F15BA"/>
    <w:rsid w:val="004F17D0"/>
    <w:rsid w:val="004F24B9"/>
    <w:rsid w:val="004F475F"/>
    <w:rsid w:val="0050390C"/>
    <w:rsid w:val="0050391C"/>
    <w:rsid w:val="0050453B"/>
    <w:rsid w:val="00506010"/>
    <w:rsid w:val="00506AAA"/>
    <w:rsid w:val="00507DD9"/>
    <w:rsid w:val="0051749D"/>
    <w:rsid w:val="00520542"/>
    <w:rsid w:val="005265D4"/>
    <w:rsid w:val="005271AC"/>
    <w:rsid w:val="00527EA0"/>
    <w:rsid w:val="00532A5B"/>
    <w:rsid w:val="00534494"/>
    <w:rsid w:val="00536457"/>
    <w:rsid w:val="00542123"/>
    <w:rsid w:val="00542343"/>
    <w:rsid w:val="0055098C"/>
    <w:rsid w:val="00550F3C"/>
    <w:rsid w:val="00551C37"/>
    <w:rsid w:val="00553461"/>
    <w:rsid w:val="0055774A"/>
    <w:rsid w:val="0056113E"/>
    <w:rsid w:val="00564753"/>
    <w:rsid w:val="0057029C"/>
    <w:rsid w:val="005708AC"/>
    <w:rsid w:val="00572C5E"/>
    <w:rsid w:val="00573E51"/>
    <w:rsid w:val="005745E9"/>
    <w:rsid w:val="00582751"/>
    <w:rsid w:val="00583873"/>
    <w:rsid w:val="00583934"/>
    <w:rsid w:val="00586CFF"/>
    <w:rsid w:val="00592578"/>
    <w:rsid w:val="00594879"/>
    <w:rsid w:val="00595DF5"/>
    <w:rsid w:val="005A59E5"/>
    <w:rsid w:val="005A78C5"/>
    <w:rsid w:val="005B0C5A"/>
    <w:rsid w:val="005B41FB"/>
    <w:rsid w:val="005B5430"/>
    <w:rsid w:val="005B6950"/>
    <w:rsid w:val="005B74CC"/>
    <w:rsid w:val="005C2696"/>
    <w:rsid w:val="005C29D9"/>
    <w:rsid w:val="005C487C"/>
    <w:rsid w:val="005D0487"/>
    <w:rsid w:val="005D09BD"/>
    <w:rsid w:val="005D0DDA"/>
    <w:rsid w:val="005D3245"/>
    <w:rsid w:val="005D4767"/>
    <w:rsid w:val="005D4D27"/>
    <w:rsid w:val="005E0390"/>
    <w:rsid w:val="005E05D3"/>
    <w:rsid w:val="005E1F08"/>
    <w:rsid w:val="005F1400"/>
    <w:rsid w:val="005F6C17"/>
    <w:rsid w:val="0060079E"/>
    <w:rsid w:val="0060102C"/>
    <w:rsid w:val="0060364C"/>
    <w:rsid w:val="00610BFA"/>
    <w:rsid w:val="00611668"/>
    <w:rsid w:val="00611ED1"/>
    <w:rsid w:val="00613849"/>
    <w:rsid w:val="00624AEF"/>
    <w:rsid w:val="00626B3C"/>
    <w:rsid w:val="0062753A"/>
    <w:rsid w:val="00635B0B"/>
    <w:rsid w:val="00635E0F"/>
    <w:rsid w:val="00643075"/>
    <w:rsid w:val="006512D0"/>
    <w:rsid w:val="00651570"/>
    <w:rsid w:val="0065271A"/>
    <w:rsid w:val="00654A0F"/>
    <w:rsid w:val="0065560D"/>
    <w:rsid w:val="006604C4"/>
    <w:rsid w:val="00663E16"/>
    <w:rsid w:val="00667A7E"/>
    <w:rsid w:val="006711A3"/>
    <w:rsid w:val="0067284E"/>
    <w:rsid w:val="00673F0B"/>
    <w:rsid w:val="00675D92"/>
    <w:rsid w:val="0068125B"/>
    <w:rsid w:val="006834DD"/>
    <w:rsid w:val="006844AB"/>
    <w:rsid w:val="00690998"/>
    <w:rsid w:val="00691C5A"/>
    <w:rsid w:val="006944AF"/>
    <w:rsid w:val="00695B45"/>
    <w:rsid w:val="00695B91"/>
    <w:rsid w:val="006A00F6"/>
    <w:rsid w:val="006A3B51"/>
    <w:rsid w:val="006A463C"/>
    <w:rsid w:val="006A5CB1"/>
    <w:rsid w:val="006A67A5"/>
    <w:rsid w:val="006A6E0C"/>
    <w:rsid w:val="006B0027"/>
    <w:rsid w:val="006B179C"/>
    <w:rsid w:val="006B2881"/>
    <w:rsid w:val="006B5FF5"/>
    <w:rsid w:val="006B6646"/>
    <w:rsid w:val="006B6D10"/>
    <w:rsid w:val="006C1831"/>
    <w:rsid w:val="006C3FB3"/>
    <w:rsid w:val="006C62D4"/>
    <w:rsid w:val="006C69AE"/>
    <w:rsid w:val="006D07F0"/>
    <w:rsid w:val="006D188E"/>
    <w:rsid w:val="006D247A"/>
    <w:rsid w:val="006D4A99"/>
    <w:rsid w:val="006D5BC7"/>
    <w:rsid w:val="006D6187"/>
    <w:rsid w:val="006D6647"/>
    <w:rsid w:val="006E052C"/>
    <w:rsid w:val="006E2F82"/>
    <w:rsid w:val="006E69DD"/>
    <w:rsid w:val="006E71BB"/>
    <w:rsid w:val="006E729A"/>
    <w:rsid w:val="006F0F6B"/>
    <w:rsid w:val="006F2264"/>
    <w:rsid w:val="006F2FCD"/>
    <w:rsid w:val="006F5577"/>
    <w:rsid w:val="006F6E69"/>
    <w:rsid w:val="006F75CF"/>
    <w:rsid w:val="0070013E"/>
    <w:rsid w:val="00703AE9"/>
    <w:rsid w:val="00704A1B"/>
    <w:rsid w:val="00704DB4"/>
    <w:rsid w:val="007057C0"/>
    <w:rsid w:val="007075DE"/>
    <w:rsid w:val="007141D5"/>
    <w:rsid w:val="00714803"/>
    <w:rsid w:val="00714D24"/>
    <w:rsid w:val="00716E1F"/>
    <w:rsid w:val="00717031"/>
    <w:rsid w:val="007176F8"/>
    <w:rsid w:val="007262C3"/>
    <w:rsid w:val="00727A1B"/>
    <w:rsid w:val="00731936"/>
    <w:rsid w:val="00731F81"/>
    <w:rsid w:val="00734899"/>
    <w:rsid w:val="00736DCE"/>
    <w:rsid w:val="00740ECB"/>
    <w:rsid w:val="00745CEA"/>
    <w:rsid w:val="00746325"/>
    <w:rsid w:val="00746635"/>
    <w:rsid w:val="007555EF"/>
    <w:rsid w:val="00762799"/>
    <w:rsid w:val="00763188"/>
    <w:rsid w:val="0076503C"/>
    <w:rsid w:val="007674D9"/>
    <w:rsid w:val="007700F5"/>
    <w:rsid w:val="00770AA8"/>
    <w:rsid w:val="0077149A"/>
    <w:rsid w:val="007721BF"/>
    <w:rsid w:val="00772F77"/>
    <w:rsid w:val="00772F9B"/>
    <w:rsid w:val="00773C30"/>
    <w:rsid w:val="00776562"/>
    <w:rsid w:val="00776784"/>
    <w:rsid w:val="00776E6A"/>
    <w:rsid w:val="00780AA4"/>
    <w:rsid w:val="007849E8"/>
    <w:rsid w:val="00784B15"/>
    <w:rsid w:val="0078513F"/>
    <w:rsid w:val="007852C6"/>
    <w:rsid w:val="00786341"/>
    <w:rsid w:val="00786897"/>
    <w:rsid w:val="007875F1"/>
    <w:rsid w:val="00790B86"/>
    <w:rsid w:val="00792226"/>
    <w:rsid w:val="00797D3A"/>
    <w:rsid w:val="007A2A45"/>
    <w:rsid w:val="007A531C"/>
    <w:rsid w:val="007B0244"/>
    <w:rsid w:val="007B181B"/>
    <w:rsid w:val="007B1C7B"/>
    <w:rsid w:val="007B2109"/>
    <w:rsid w:val="007B447D"/>
    <w:rsid w:val="007B4B54"/>
    <w:rsid w:val="007B6CE7"/>
    <w:rsid w:val="007C57E0"/>
    <w:rsid w:val="007C6E37"/>
    <w:rsid w:val="007D2D81"/>
    <w:rsid w:val="007D34A9"/>
    <w:rsid w:val="007D3E69"/>
    <w:rsid w:val="007D4DFF"/>
    <w:rsid w:val="007D4F23"/>
    <w:rsid w:val="007D683F"/>
    <w:rsid w:val="007D6B61"/>
    <w:rsid w:val="007E2BF7"/>
    <w:rsid w:val="007E3E1B"/>
    <w:rsid w:val="007E4492"/>
    <w:rsid w:val="007E5D52"/>
    <w:rsid w:val="007E6DAE"/>
    <w:rsid w:val="007F23D2"/>
    <w:rsid w:val="007F5357"/>
    <w:rsid w:val="00800CBE"/>
    <w:rsid w:val="00801697"/>
    <w:rsid w:val="00801A4F"/>
    <w:rsid w:val="0080261A"/>
    <w:rsid w:val="00803F56"/>
    <w:rsid w:val="0080454A"/>
    <w:rsid w:val="00804A29"/>
    <w:rsid w:val="008123E1"/>
    <w:rsid w:val="00813FFB"/>
    <w:rsid w:val="008146AD"/>
    <w:rsid w:val="00814EEC"/>
    <w:rsid w:val="008234EB"/>
    <w:rsid w:val="00827627"/>
    <w:rsid w:val="00830994"/>
    <w:rsid w:val="00833620"/>
    <w:rsid w:val="0083629D"/>
    <w:rsid w:val="008428F9"/>
    <w:rsid w:val="00843840"/>
    <w:rsid w:val="00844927"/>
    <w:rsid w:val="0084701E"/>
    <w:rsid w:val="0085022E"/>
    <w:rsid w:val="00850E91"/>
    <w:rsid w:val="0085296E"/>
    <w:rsid w:val="008536AE"/>
    <w:rsid w:val="00854184"/>
    <w:rsid w:val="00854C81"/>
    <w:rsid w:val="00856A3B"/>
    <w:rsid w:val="00857A8A"/>
    <w:rsid w:val="00857EAC"/>
    <w:rsid w:val="00860F3A"/>
    <w:rsid w:val="00863BC2"/>
    <w:rsid w:val="00864FAB"/>
    <w:rsid w:val="00865C54"/>
    <w:rsid w:val="0086652A"/>
    <w:rsid w:val="00870092"/>
    <w:rsid w:val="00870541"/>
    <w:rsid w:val="00870A00"/>
    <w:rsid w:val="00872EBA"/>
    <w:rsid w:val="00875F6D"/>
    <w:rsid w:val="00876ADF"/>
    <w:rsid w:val="008855A0"/>
    <w:rsid w:val="00885AFF"/>
    <w:rsid w:val="00890A55"/>
    <w:rsid w:val="00890BD1"/>
    <w:rsid w:val="008917AB"/>
    <w:rsid w:val="00893A0E"/>
    <w:rsid w:val="0089435D"/>
    <w:rsid w:val="0089487E"/>
    <w:rsid w:val="00896D7E"/>
    <w:rsid w:val="008A1E29"/>
    <w:rsid w:val="008A45AF"/>
    <w:rsid w:val="008A68FF"/>
    <w:rsid w:val="008A7976"/>
    <w:rsid w:val="008B1815"/>
    <w:rsid w:val="008B1A4A"/>
    <w:rsid w:val="008B5248"/>
    <w:rsid w:val="008B7EC9"/>
    <w:rsid w:val="008C0FCA"/>
    <w:rsid w:val="008C115B"/>
    <w:rsid w:val="008C6429"/>
    <w:rsid w:val="008D1030"/>
    <w:rsid w:val="008D36B3"/>
    <w:rsid w:val="008D5CE8"/>
    <w:rsid w:val="008E130F"/>
    <w:rsid w:val="008E23B5"/>
    <w:rsid w:val="008E252B"/>
    <w:rsid w:val="008E3634"/>
    <w:rsid w:val="008E4687"/>
    <w:rsid w:val="008E5B21"/>
    <w:rsid w:val="008E63B6"/>
    <w:rsid w:val="008E714B"/>
    <w:rsid w:val="008F00A6"/>
    <w:rsid w:val="008F0F07"/>
    <w:rsid w:val="008F5A14"/>
    <w:rsid w:val="008F6069"/>
    <w:rsid w:val="009033EF"/>
    <w:rsid w:val="00904446"/>
    <w:rsid w:val="009048BE"/>
    <w:rsid w:val="0090605C"/>
    <w:rsid w:val="00906349"/>
    <w:rsid w:val="00910DD7"/>
    <w:rsid w:val="009117FD"/>
    <w:rsid w:val="00911C78"/>
    <w:rsid w:val="00912F4E"/>
    <w:rsid w:val="00913273"/>
    <w:rsid w:val="009167ED"/>
    <w:rsid w:val="00924140"/>
    <w:rsid w:val="00927080"/>
    <w:rsid w:val="00930923"/>
    <w:rsid w:val="00931C9B"/>
    <w:rsid w:val="00934CAC"/>
    <w:rsid w:val="009354E5"/>
    <w:rsid w:val="00942FD4"/>
    <w:rsid w:val="009436FE"/>
    <w:rsid w:val="00944C5A"/>
    <w:rsid w:val="00946917"/>
    <w:rsid w:val="009523A7"/>
    <w:rsid w:val="009560C4"/>
    <w:rsid w:val="009574B5"/>
    <w:rsid w:val="00957D1A"/>
    <w:rsid w:val="0096309E"/>
    <w:rsid w:val="00970352"/>
    <w:rsid w:val="009718BC"/>
    <w:rsid w:val="0097301A"/>
    <w:rsid w:val="00975829"/>
    <w:rsid w:val="00977A9D"/>
    <w:rsid w:val="00977C15"/>
    <w:rsid w:val="00986433"/>
    <w:rsid w:val="009866BC"/>
    <w:rsid w:val="00986FA7"/>
    <w:rsid w:val="00990874"/>
    <w:rsid w:val="00991F02"/>
    <w:rsid w:val="00992343"/>
    <w:rsid w:val="00994020"/>
    <w:rsid w:val="00994788"/>
    <w:rsid w:val="009A037C"/>
    <w:rsid w:val="009A096C"/>
    <w:rsid w:val="009A21F9"/>
    <w:rsid w:val="009A2F63"/>
    <w:rsid w:val="009A443C"/>
    <w:rsid w:val="009B0252"/>
    <w:rsid w:val="009B14FA"/>
    <w:rsid w:val="009B2B20"/>
    <w:rsid w:val="009B30EE"/>
    <w:rsid w:val="009B3245"/>
    <w:rsid w:val="009B6561"/>
    <w:rsid w:val="009C66CC"/>
    <w:rsid w:val="009E67CB"/>
    <w:rsid w:val="009F04F4"/>
    <w:rsid w:val="009F1297"/>
    <w:rsid w:val="009F477B"/>
    <w:rsid w:val="009F654D"/>
    <w:rsid w:val="009F7BBC"/>
    <w:rsid w:val="00A025B7"/>
    <w:rsid w:val="00A02AA9"/>
    <w:rsid w:val="00A02ADE"/>
    <w:rsid w:val="00A037E1"/>
    <w:rsid w:val="00A05FAD"/>
    <w:rsid w:val="00A06954"/>
    <w:rsid w:val="00A11188"/>
    <w:rsid w:val="00A11E79"/>
    <w:rsid w:val="00A152A2"/>
    <w:rsid w:val="00A16296"/>
    <w:rsid w:val="00A16F47"/>
    <w:rsid w:val="00A17755"/>
    <w:rsid w:val="00A212E0"/>
    <w:rsid w:val="00A22C6E"/>
    <w:rsid w:val="00A26010"/>
    <w:rsid w:val="00A26C10"/>
    <w:rsid w:val="00A279E5"/>
    <w:rsid w:val="00A30A5C"/>
    <w:rsid w:val="00A32B61"/>
    <w:rsid w:val="00A40204"/>
    <w:rsid w:val="00A42E5F"/>
    <w:rsid w:val="00A450C0"/>
    <w:rsid w:val="00A45CE8"/>
    <w:rsid w:val="00A4761C"/>
    <w:rsid w:val="00A50AD1"/>
    <w:rsid w:val="00A51E8F"/>
    <w:rsid w:val="00A51F6C"/>
    <w:rsid w:val="00A54C1A"/>
    <w:rsid w:val="00A60D5C"/>
    <w:rsid w:val="00A641D8"/>
    <w:rsid w:val="00A6494F"/>
    <w:rsid w:val="00A67948"/>
    <w:rsid w:val="00A67E17"/>
    <w:rsid w:val="00A7299C"/>
    <w:rsid w:val="00A75BE0"/>
    <w:rsid w:val="00A75FCE"/>
    <w:rsid w:val="00A829AA"/>
    <w:rsid w:val="00A847E0"/>
    <w:rsid w:val="00A877BA"/>
    <w:rsid w:val="00A9151C"/>
    <w:rsid w:val="00A91943"/>
    <w:rsid w:val="00A9292F"/>
    <w:rsid w:val="00A95156"/>
    <w:rsid w:val="00A955BA"/>
    <w:rsid w:val="00AA0789"/>
    <w:rsid w:val="00AA7BDA"/>
    <w:rsid w:val="00AB0BFC"/>
    <w:rsid w:val="00AB2B02"/>
    <w:rsid w:val="00AB3263"/>
    <w:rsid w:val="00AB486F"/>
    <w:rsid w:val="00AB7778"/>
    <w:rsid w:val="00AC779C"/>
    <w:rsid w:val="00AD3092"/>
    <w:rsid w:val="00AD3ACC"/>
    <w:rsid w:val="00AD5931"/>
    <w:rsid w:val="00AD7C89"/>
    <w:rsid w:val="00AE06DC"/>
    <w:rsid w:val="00AE28AE"/>
    <w:rsid w:val="00AE5067"/>
    <w:rsid w:val="00AE7F0A"/>
    <w:rsid w:val="00AF25F5"/>
    <w:rsid w:val="00AF2DE2"/>
    <w:rsid w:val="00AF3E5E"/>
    <w:rsid w:val="00AF6237"/>
    <w:rsid w:val="00B02A01"/>
    <w:rsid w:val="00B05A7B"/>
    <w:rsid w:val="00B06514"/>
    <w:rsid w:val="00B072EC"/>
    <w:rsid w:val="00B101B8"/>
    <w:rsid w:val="00B10A0E"/>
    <w:rsid w:val="00B119E0"/>
    <w:rsid w:val="00B12D24"/>
    <w:rsid w:val="00B16395"/>
    <w:rsid w:val="00B17B08"/>
    <w:rsid w:val="00B20248"/>
    <w:rsid w:val="00B27902"/>
    <w:rsid w:val="00B33F9B"/>
    <w:rsid w:val="00B35721"/>
    <w:rsid w:val="00B36CE9"/>
    <w:rsid w:val="00B3743A"/>
    <w:rsid w:val="00B41269"/>
    <w:rsid w:val="00B42093"/>
    <w:rsid w:val="00B438D0"/>
    <w:rsid w:val="00B44D03"/>
    <w:rsid w:val="00B458E3"/>
    <w:rsid w:val="00B45C9B"/>
    <w:rsid w:val="00B471FA"/>
    <w:rsid w:val="00B51A62"/>
    <w:rsid w:val="00B55EC8"/>
    <w:rsid w:val="00B60F1E"/>
    <w:rsid w:val="00B63E19"/>
    <w:rsid w:val="00B709B4"/>
    <w:rsid w:val="00B72546"/>
    <w:rsid w:val="00B72889"/>
    <w:rsid w:val="00B74612"/>
    <w:rsid w:val="00B749FF"/>
    <w:rsid w:val="00B81AE8"/>
    <w:rsid w:val="00B8282A"/>
    <w:rsid w:val="00B834DF"/>
    <w:rsid w:val="00B846DB"/>
    <w:rsid w:val="00B90FE7"/>
    <w:rsid w:val="00B93CA3"/>
    <w:rsid w:val="00BA1BAA"/>
    <w:rsid w:val="00BA4D16"/>
    <w:rsid w:val="00BA5B78"/>
    <w:rsid w:val="00BB30B2"/>
    <w:rsid w:val="00BB3653"/>
    <w:rsid w:val="00BB5BD0"/>
    <w:rsid w:val="00BC0AE4"/>
    <w:rsid w:val="00BC1226"/>
    <w:rsid w:val="00BC16EA"/>
    <w:rsid w:val="00BC6AB5"/>
    <w:rsid w:val="00BD0D6E"/>
    <w:rsid w:val="00BD1E6E"/>
    <w:rsid w:val="00BD2C2E"/>
    <w:rsid w:val="00BD65B8"/>
    <w:rsid w:val="00BD7FFC"/>
    <w:rsid w:val="00BE24EB"/>
    <w:rsid w:val="00BE549C"/>
    <w:rsid w:val="00BE5A72"/>
    <w:rsid w:val="00BE6593"/>
    <w:rsid w:val="00BF2550"/>
    <w:rsid w:val="00BF461B"/>
    <w:rsid w:val="00BF4B62"/>
    <w:rsid w:val="00C001CC"/>
    <w:rsid w:val="00C01D40"/>
    <w:rsid w:val="00C06F42"/>
    <w:rsid w:val="00C07CBD"/>
    <w:rsid w:val="00C1165E"/>
    <w:rsid w:val="00C14EDE"/>
    <w:rsid w:val="00C159B3"/>
    <w:rsid w:val="00C17818"/>
    <w:rsid w:val="00C20FDB"/>
    <w:rsid w:val="00C21061"/>
    <w:rsid w:val="00C22699"/>
    <w:rsid w:val="00C23FDB"/>
    <w:rsid w:val="00C258AB"/>
    <w:rsid w:val="00C27594"/>
    <w:rsid w:val="00C275A9"/>
    <w:rsid w:val="00C27CE2"/>
    <w:rsid w:val="00C41126"/>
    <w:rsid w:val="00C43678"/>
    <w:rsid w:val="00C44F29"/>
    <w:rsid w:val="00C466B1"/>
    <w:rsid w:val="00C500C9"/>
    <w:rsid w:val="00C54685"/>
    <w:rsid w:val="00C56792"/>
    <w:rsid w:val="00C57F84"/>
    <w:rsid w:val="00C60F54"/>
    <w:rsid w:val="00C62D9C"/>
    <w:rsid w:val="00C65AC7"/>
    <w:rsid w:val="00C7002B"/>
    <w:rsid w:val="00C739E9"/>
    <w:rsid w:val="00C755A0"/>
    <w:rsid w:val="00C75685"/>
    <w:rsid w:val="00C82A52"/>
    <w:rsid w:val="00C84726"/>
    <w:rsid w:val="00C9025C"/>
    <w:rsid w:val="00C91726"/>
    <w:rsid w:val="00C929A6"/>
    <w:rsid w:val="00C940CE"/>
    <w:rsid w:val="00CA161B"/>
    <w:rsid w:val="00CB099E"/>
    <w:rsid w:val="00CB233B"/>
    <w:rsid w:val="00CB7A5E"/>
    <w:rsid w:val="00CC25FA"/>
    <w:rsid w:val="00CC3E77"/>
    <w:rsid w:val="00CC6380"/>
    <w:rsid w:val="00CC63B2"/>
    <w:rsid w:val="00CD1EF2"/>
    <w:rsid w:val="00CD320D"/>
    <w:rsid w:val="00CD553C"/>
    <w:rsid w:val="00CE08A2"/>
    <w:rsid w:val="00CE59E7"/>
    <w:rsid w:val="00CE75D8"/>
    <w:rsid w:val="00CE789E"/>
    <w:rsid w:val="00CF0B1F"/>
    <w:rsid w:val="00CF314D"/>
    <w:rsid w:val="00CF31AA"/>
    <w:rsid w:val="00CF5426"/>
    <w:rsid w:val="00D003FB"/>
    <w:rsid w:val="00D04335"/>
    <w:rsid w:val="00D04F21"/>
    <w:rsid w:val="00D05825"/>
    <w:rsid w:val="00D06C2D"/>
    <w:rsid w:val="00D0732D"/>
    <w:rsid w:val="00D0748D"/>
    <w:rsid w:val="00D0750B"/>
    <w:rsid w:val="00D10EC2"/>
    <w:rsid w:val="00D13C0B"/>
    <w:rsid w:val="00D15723"/>
    <w:rsid w:val="00D179EC"/>
    <w:rsid w:val="00D2542B"/>
    <w:rsid w:val="00D26F71"/>
    <w:rsid w:val="00D30BD7"/>
    <w:rsid w:val="00D32816"/>
    <w:rsid w:val="00D336BB"/>
    <w:rsid w:val="00D33B61"/>
    <w:rsid w:val="00D3435B"/>
    <w:rsid w:val="00D35954"/>
    <w:rsid w:val="00D37983"/>
    <w:rsid w:val="00D37E0A"/>
    <w:rsid w:val="00D40F86"/>
    <w:rsid w:val="00D42B40"/>
    <w:rsid w:val="00D42F91"/>
    <w:rsid w:val="00D45067"/>
    <w:rsid w:val="00D4535B"/>
    <w:rsid w:val="00D47F3C"/>
    <w:rsid w:val="00D5127C"/>
    <w:rsid w:val="00D5225E"/>
    <w:rsid w:val="00D5394B"/>
    <w:rsid w:val="00D569F4"/>
    <w:rsid w:val="00D612CB"/>
    <w:rsid w:val="00D61955"/>
    <w:rsid w:val="00D65480"/>
    <w:rsid w:val="00D66ED8"/>
    <w:rsid w:val="00D67C02"/>
    <w:rsid w:val="00D7046A"/>
    <w:rsid w:val="00D73413"/>
    <w:rsid w:val="00D7370A"/>
    <w:rsid w:val="00D73D36"/>
    <w:rsid w:val="00D75BE5"/>
    <w:rsid w:val="00D80E16"/>
    <w:rsid w:val="00D8151B"/>
    <w:rsid w:val="00D85406"/>
    <w:rsid w:val="00D85CE1"/>
    <w:rsid w:val="00D8654D"/>
    <w:rsid w:val="00D8779E"/>
    <w:rsid w:val="00D91085"/>
    <w:rsid w:val="00D94F8D"/>
    <w:rsid w:val="00D959A1"/>
    <w:rsid w:val="00D9609B"/>
    <w:rsid w:val="00D972A6"/>
    <w:rsid w:val="00DA41FC"/>
    <w:rsid w:val="00DB4349"/>
    <w:rsid w:val="00DC0E04"/>
    <w:rsid w:val="00DC46CD"/>
    <w:rsid w:val="00DC62A8"/>
    <w:rsid w:val="00DC63C6"/>
    <w:rsid w:val="00DC6B47"/>
    <w:rsid w:val="00DD1B34"/>
    <w:rsid w:val="00DD5D21"/>
    <w:rsid w:val="00DD5DD5"/>
    <w:rsid w:val="00DD6C38"/>
    <w:rsid w:val="00DE47F3"/>
    <w:rsid w:val="00DE5792"/>
    <w:rsid w:val="00DE59AE"/>
    <w:rsid w:val="00DE633D"/>
    <w:rsid w:val="00DF01EF"/>
    <w:rsid w:val="00DF2B30"/>
    <w:rsid w:val="00DF2F0D"/>
    <w:rsid w:val="00DF5494"/>
    <w:rsid w:val="00DF5B1B"/>
    <w:rsid w:val="00DF685D"/>
    <w:rsid w:val="00E002C6"/>
    <w:rsid w:val="00E0086B"/>
    <w:rsid w:val="00E0219F"/>
    <w:rsid w:val="00E03B7A"/>
    <w:rsid w:val="00E03DFD"/>
    <w:rsid w:val="00E0630B"/>
    <w:rsid w:val="00E14E6C"/>
    <w:rsid w:val="00E162AC"/>
    <w:rsid w:val="00E17748"/>
    <w:rsid w:val="00E2385D"/>
    <w:rsid w:val="00E278C3"/>
    <w:rsid w:val="00E313EB"/>
    <w:rsid w:val="00E3279F"/>
    <w:rsid w:val="00E3409E"/>
    <w:rsid w:val="00E355C9"/>
    <w:rsid w:val="00E36AD3"/>
    <w:rsid w:val="00E42F4B"/>
    <w:rsid w:val="00E431A2"/>
    <w:rsid w:val="00E4355F"/>
    <w:rsid w:val="00E4488E"/>
    <w:rsid w:val="00E45320"/>
    <w:rsid w:val="00E459BA"/>
    <w:rsid w:val="00E46985"/>
    <w:rsid w:val="00E50295"/>
    <w:rsid w:val="00E52490"/>
    <w:rsid w:val="00E55A23"/>
    <w:rsid w:val="00E63363"/>
    <w:rsid w:val="00E649E3"/>
    <w:rsid w:val="00E6669E"/>
    <w:rsid w:val="00E672A4"/>
    <w:rsid w:val="00E7166E"/>
    <w:rsid w:val="00E72ACC"/>
    <w:rsid w:val="00E72E8C"/>
    <w:rsid w:val="00E73C91"/>
    <w:rsid w:val="00E77D85"/>
    <w:rsid w:val="00E80494"/>
    <w:rsid w:val="00E852FA"/>
    <w:rsid w:val="00E9061B"/>
    <w:rsid w:val="00E90DE4"/>
    <w:rsid w:val="00E917FB"/>
    <w:rsid w:val="00E949DA"/>
    <w:rsid w:val="00E97879"/>
    <w:rsid w:val="00E97C68"/>
    <w:rsid w:val="00EA2335"/>
    <w:rsid w:val="00EA384D"/>
    <w:rsid w:val="00EA6DE6"/>
    <w:rsid w:val="00EB1583"/>
    <w:rsid w:val="00EB16AE"/>
    <w:rsid w:val="00EB1CDD"/>
    <w:rsid w:val="00EB2478"/>
    <w:rsid w:val="00EB3186"/>
    <w:rsid w:val="00EB47A6"/>
    <w:rsid w:val="00EB53E0"/>
    <w:rsid w:val="00EC1AFE"/>
    <w:rsid w:val="00EC32CC"/>
    <w:rsid w:val="00EC35D3"/>
    <w:rsid w:val="00EC4927"/>
    <w:rsid w:val="00EC4DB2"/>
    <w:rsid w:val="00EC56DA"/>
    <w:rsid w:val="00ED07A6"/>
    <w:rsid w:val="00ED54B8"/>
    <w:rsid w:val="00EE14FD"/>
    <w:rsid w:val="00EE3F20"/>
    <w:rsid w:val="00EE51D3"/>
    <w:rsid w:val="00EF11F8"/>
    <w:rsid w:val="00EF2E55"/>
    <w:rsid w:val="00EF392F"/>
    <w:rsid w:val="00EF43FD"/>
    <w:rsid w:val="00EF5DBB"/>
    <w:rsid w:val="00F01D51"/>
    <w:rsid w:val="00F0206A"/>
    <w:rsid w:val="00F036AE"/>
    <w:rsid w:val="00F038FC"/>
    <w:rsid w:val="00F10979"/>
    <w:rsid w:val="00F1496F"/>
    <w:rsid w:val="00F22788"/>
    <w:rsid w:val="00F2409E"/>
    <w:rsid w:val="00F25F5A"/>
    <w:rsid w:val="00F26674"/>
    <w:rsid w:val="00F33C46"/>
    <w:rsid w:val="00F358DF"/>
    <w:rsid w:val="00F36CC9"/>
    <w:rsid w:val="00F40DA1"/>
    <w:rsid w:val="00F40E8C"/>
    <w:rsid w:val="00F45AAD"/>
    <w:rsid w:val="00F503E2"/>
    <w:rsid w:val="00F510EB"/>
    <w:rsid w:val="00F5135A"/>
    <w:rsid w:val="00F539D0"/>
    <w:rsid w:val="00F544D6"/>
    <w:rsid w:val="00F550F9"/>
    <w:rsid w:val="00F56210"/>
    <w:rsid w:val="00F56358"/>
    <w:rsid w:val="00F573F0"/>
    <w:rsid w:val="00F62C2A"/>
    <w:rsid w:val="00F65F1D"/>
    <w:rsid w:val="00F71595"/>
    <w:rsid w:val="00F75090"/>
    <w:rsid w:val="00F807A4"/>
    <w:rsid w:val="00F81A26"/>
    <w:rsid w:val="00F82208"/>
    <w:rsid w:val="00F82751"/>
    <w:rsid w:val="00F83257"/>
    <w:rsid w:val="00F85AE8"/>
    <w:rsid w:val="00F86A76"/>
    <w:rsid w:val="00F906A5"/>
    <w:rsid w:val="00F9107A"/>
    <w:rsid w:val="00F92EF3"/>
    <w:rsid w:val="00F9365B"/>
    <w:rsid w:val="00F94BA9"/>
    <w:rsid w:val="00F953B9"/>
    <w:rsid w:val="00F95588"/>
    <w:rsid w:val="00F9662E"/>
    <w:rsid w:val="00F97152"/>
    <w:rsid w:val="00FA0E88"/>
    <w:rsid w:val="00FA10B1"/>
    <w:rsid w:val="00FA1737"/>
    <w:rsid w:val="00FA2086"/>
    <w:rsid w:val="00FA59AA"/>
    <w:rsid w:val="00FB7371"/>
    <w:rsid w:val="00FC2209"/>
    <w:rsid w:val="00FC3993"/>
    <w:rsid w:val="00FC4A18"/>
    <w:rsid w:val="00FD3E1B"/>
    <w:rsid w:val="00FD418B"/>
    <w:rsid w:val="00FD7E79"/>
    <w:rsid w:val="00FE3A9F"/>
    <w:rsid w:val="00FE3E25"/>
    <w:rsid w:val="00FE4A26"/>
    <w:rsid w:val="00FE5E06"/>
    <w:rsid w:val="00FE61F0"/>
    <w:rsid w:val="00FF1CFD"/>
    <w:rsid w:val="00FF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33732F"/>
  <w15:docId w15:val="{AB8DD593-8A25-4A5C-8501-32CAE3C11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7ED"/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B438D0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EB53E0"/>
    <w:pPr>
      <w:keepNext/>
      <w:suppressAutoHyphens/>
      <w:jc w:val="center"/>
      <w:outlineLvl w:val="1"/>
    </w:pPr>
    <w:rPr>
      <w:rFonts w:ascii="Times New Roman" w:hAnsi="Times New Roman"/>
      <w:b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EB53E0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EB53E0"/>
    <w:pPr>
      <w:spacing w:before="240" w:after="60"/>
      <w:outlineLvl w:val="4"/>
    </w:pPr>
    <w:rPr>
      <w:rFonts w:ascii="Times New Roman" w:hAnsi="Times New Roman"/>
      <w:b/>
      <w:i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38D0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EB53E0"/>
    <w:rPr>
      <w:b/>
      <w:sz w:val="26"/>
      <w:lang w:val="ru-RU" w:eastAsia="ru-RU"/>
    </w:rPr>
  </w:style>
  <w:style w:type="character" w:customStyle="1" w:styleId="30">
    <w:name w:val="Заголовок 3 Знак"/>
    <w:link w:val="3"/>
    <w:uiPriority w:val="99"/>
    <w:semiHidden/>
    <w:locked/>
    <w:rsid w:val="004E040C"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uiPriority w:val="99"/>
    <w:semiHidden/>
    <w:locked/>
    <w:rsid w:val="00EB53E0"/>
    <w:rPr>
      <w:b/>
      <w:i/>
      <w:sz w:val="26"/>
      <w:lang w:val="ru-RU" w:eastAsia="ru-RU"/>
    </w:rPr>
  </w:style>
  <w:style w:type="character" w:customStyle="1" w:styleId="a3">
    <w:name w:val="Обычный (Интернет) Знак"/>
    <w:link w:val="a4"/>
    <w:uiPriority w:val="99"/>
    <w:locked/>
    <w:rsid w:val="009167ED"/>
    <w:rPr>
      <w:rFonts w:ascii="Calibri" w:hAnsi="Calibri"/>
      <w:sz w:val="24"/>
      <w:lang w:val="ru-RU" w:eastAsia="ru-RU"/>
    </w:rPr>
  </w:style>
  <w:style w:type="paragraph" w:styleId="a4">
    <w:name w:val="Normal (Web)"/>
    <w:basedOn w:val="a"/>
    <w:link w:val="a3"/>
    <w:uiPriority w:val="99"/>
    <w:rsid w:val="009167ED"/>
    <w:pPr>
      <w:spacing w:before="75" w:after="225"/>
    </w:pPr>
    <w:rPr>
      <w:sz w:val="24"/>
      <w:szCs w:val="20"/>
    </w:rPr>
  </w:style>
  <w:style w:type="character" w:customStyle="1" w:styleId="BodyTextChar">
    <w:name w:val="Body Text Char"/>
    <w:uiPriority w:val="99"/>
    <w:locked/>
    <w:rsid w:val="009167ED"/>
    <w:rPr>
      <w:sz w:val="24"/>
      <w:lang w:val="ru-RU" w:eastAsia="ru-RU"/>
    </w:rPr>
  </w:style>
  <w:style w:type="paragraph" w:styleId="a5">
    <w:name w:val="Body Text"/>
    <w:basedOn w:val="a"/>
    <w:link w:val="a6"/>
    <w:uiPriority w:val="99"/>
    <w:rsid w:val="009167ED"/>
    <w:pPr>
      <w:spacing w:after="120"/>
    </w:pPr>
    <w:rPr>
      <w:sz w:val="20"/>
      <w:szCs w:val="20"/>
    </w:rPr>
  </w:style>
  <w:style w:type="character" w:customStyle="1" w:styleId="a6">
    <w:name w:val="Основной текст Знак"/>
    <w:link w:val="a5"/>
    <w:uiPriority w:val="99"/>
    <w:locked/>
    <w:rsid w:val="004D754A"/>
    <w:rPr>
      <w:rFonts w:ascii="Calibri" w:hAnsi="Calibri"/>
    </w:rPr>
  </w:style>
  <w:style w:type="character" w:customStyle="1" w:styleId="BodyTextIndent3Char">
    <w:name w:val="Body Text Indent 3 Char"/>
    <w:uiPriority w:val="99"/>
    <w:semiHidden/>
    <w:locked/>
    <w:rsid w:val="009167ED"/>
    <w:rPr>
      <w:sz w:val="16"/>
      <w:lang w:val="ru-RU" w:eastAsia="ru-RU"/>
    </w:rPr>
  </w:style>
  <w:style w:type="paragraph" w:styleId="31">
    <w:name w:val="Body Text Indent 3"/>
    <w:basedOn w:val="a"/>
    <w:link w:val="32"/>
    <w:uiPriority w:val="99"/>
    <w:semiHidden/>
    <w:rsid w:val="009167ED"/>
    <w:pPr>
      <w:spacing w:after="120"/>
      <w:ind w:left="283"/>
    </w:pPr>
    <w:rPr>
      <w:sz w:val="16"/>
      <w:szCs w:val="20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4D754A"/>
    <w:rPr>
      <w:rFonts w:ascii="Calibri" w:hAnsi="Calibri"/>
      <w:sz w:val="16"/>
    </w:rPr>
  </w:style>
  <w:style w:type="character" w:customStyle="1" w:styleId="NoSpacingChar">
    <w:name w:val="No Spacing Char"/>
    <w:aliases w:val="Стратегия Char"/>
    <w:link w:val="NoSpacing1"/>
    <w:uiPriority w:val="99"/>
    <w:semiHidden/>
    <w:locked/>
    <w:rsid w:val="009167ED"/>
    <w:rPr>
      <w:rFonts w:ascii="Calibri" w:hAnsi="Calibri"/>
      <w:sz w:val="22"/>
      <w:szCs w:val="22"/>
      <w:lang w:val="ru-RU" w:eastAsia="ru-RU" w:bidi="ar-SA"/>
    </w:rPr>
  </w:style>
  <w:style w:type="paragraph" w:customStyle="1" w:styleId="NoSpacing1">
    <w:name w:val="No Spacing1"/>
    <w:aliases w:val="Стратегия"/>
    <w:link w:val="NoSpacingChar"/>
    <w:uiPriority w:val="99"/>
    <w:semiHidden/>
    <w:rsid w:val="009167ED"/>
    <w:rPr>
      <w:rFonts w:ascii="Calibri" w:hAnsi="Calibri"/>
      <w:sz w:val="22"/>
      <w:szCs w:val="22"/>
    </w:rPr>
  </w:style>
  <w:style w:type="paragraph" w:customStyle="1" w:styleId="ListParagraph1">
    <w:name w:val="List Paragraph1"/>
    <w:basedOn w:val="a"/>
    <w:uiPriority w:val="99"/>
    <w:semiHidden/>
    <w:rsid w:val="009167ED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9167E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">
    <w:name w:val="Без интервала1"/>
    <w:uiPriority w:val="99"/>
    <w:semiHidden/>
    <w:rsid w:val="009167ED"/>
    <w:rPr>
      <w:rFonts w:ascii="Calibri" w:hAnsi="Calibri"/>
      <w:sz w:val="22"/>
      <w:szCs w:val="22"/>
      <w:lang w:eastAsia="en-US"/>
    </w:rPr>
  </w:style>
  <w:style w:type="paragraph" w:customStyle="1" w:styleId="13">
    <w:name w:val="Основной текст13"/>
    <w:basedOn w:val="a"/>
    <w:uiPriority w:val="99"/>
    <w:semiHidden/>
    <w:rsid w:val="009167ED"/>
    <w:pPr>
      <w:shd w:val="clear" w:color="auto" w:fill="FFFFFF"/>
      <w:spacing w:before="360" w:after="300" w:line="240" w:lineRule="atLeast"/>
    </w:pPr>
    <w:rPr>
      <w:rFonts w:ascii="Times New Roman" w:hAnsi="Times New Roman"/>
      <w:color w:val="000000"/>
      <w:sz w:val="27"/>
      <w:szCs w:val="27"/>
    </w:rPr>
  </w:style>
  <w:style w:type="paragraph" w:customStyle="1" w:styleId="21">
    <w:name w:val="Без интервала2"/>
    <w:uiPriority w:val="99"/>
    <w:semiHidden/>
    <w:rsid w:val="009167ED"/>
    <w:rPr>
      <w:rFonts w:ascii="Calibri" w:hAnsi="Calibri"/>
      <w:sz w:val="22"/>
      <w:szCs w:val="22"/>
      <w:lang w:eastAsia="en-US"/>
    </w:rPr>
  </w:style>
  <w:style w:type="paragraph" w:customStyle="1" w:styleId="33">
    <w:name w:val="Без интервала3"/>
    <w:uiPriority w:val="99"/>
    <w:rsid w:val="009167ED"/>
  </w:style>
  <w:style w:type="character" w:styleId="a7">
    <w:name w:val="Hyperlink"/>
    <w:uiPriority w:val="99"/>
    <w:rsid w:val="009167ED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9167ED"/>
    <w:rPr>
      <w:rFonts w:cs="Times New Roman"/>
      <w:color w:val="0000FF"/>
      <w:u w:val="single"/>
    </w:rPr>
  </w:style>
  <w:style w:type="paragraph" w:styleId="a9">
    <w:name w:val="footer"/>
    <w:basedOn w:val="a"/>
    <w:link w:val="aa"/>
    <w:uiPriority w:val="99"/>
    <w:rsid w:val="001E31C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semiHidden/>
    <w:locked/>
    <w:rsid w:val="004D754A"/>
    <w:rPr>
      <w:rFonts w:ascii="Calibri" w:hAnsi="Calibri"/>
    </w:rPr>
  </w:style>
  <w:style w:type="character" w:styleId="ab">
    <w:name w:val="page number"/>
    <w:uiPriority w:val="99"/>
    <w:rsid w:val="001E31CD"/>
    <w:rPr>
      <w:rFonts w:cs="Times New Roman"/>
    </w:rPr>
  </w:style>
  <w:style w:type="paragraph" w:styleId="ac">
    <w:name w:val="header"/>
    <w:basedOn w:val="a"/>
    <w:link w:val="ad"/>
    <w:uiPriority w:val="99"/>
    <w:rsid w:val="001E31CD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link w:val="ac"/>
    <w:uiPriority w:val="99"/>
    <w:locked/>
    <w:rsid w:val="004D754A"/>
    <w:rPr>
      <w:rFonts w:ascii="Calibri" w:hAnsi="Calibri"/>
    </w:rPr>
  </w:style>
  <w:style w:type="table" w:styleId="ae">
    <w:name w:val="Table Grid"/>
    <w:basedOn w:val="a1"/>
    <w:uiPriority w:val="99"/>
    <w:rsid w:val="0074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link w:val="af0"/>
    <w:uiPriority w:val="99"/>
    <w:rsid w:val="000B7247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uiPriority w:val="99"/>
    <w:semiHidden/>
    <w:locked/>
    <w:rsid w:val="004D754A"/>
    <w:rPr>
      <w:rFonts w:ascii="Courier New" w:hAnsi="Courier New"/>
      <w:sz w:val="20"/>
    </w:rPr>
  </w:style>
  <w:style w:type="paragraph" w:styleId="22">
    <w:name w:val="Body Text 2"/>
    <w:basedOn w:val="a"/>
    <w:link w:val="23"/>
    <w:uiPriority w:val="99"/>
    <w:rsid w:val="001437E7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uiPriority w:val="99"/>
    <w:semiHidden/>
    <w:locked/>
    <w:rsid w:val="00643075"/>
    <w:rPr>
      <w:rFonts w:ascii="Calibri" w:hAnsi="Calibri"/>
    </w:rPr>
  </w:style>
  <w:style w:type="paragraph" w:customStyle="1" w:styleId="310">
    <w:name w:val="Без интервала31"/>
    <w:uiPriority w:val="99"/>
    <w:rsid w:val="006B6D10"/>
    <w:rPr>
      <w:rFonts w:ascii="Calibri" w:hAnsi="Calibri"/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rsid w:val="005D4D27"/>
    <w:pPr>
      <w:spacing w:after="120"/>
      <w:ind w:left="283"/>
    </w:pPr>
    <w:rPr>
      <w:sz w:val="20"/>
      <w:szCs w:val="20"/>
    </w:rPr>
  </w:style>
  <w:style w:type="character" w:customStyle="1" w:styleId="af2">
    <w:name w:val="Основной текст с отступом Знак"/>
    <w:link w:val="af1"/>
    <w:uiPriority w:val="99"/>
    <w:semiHidden/>
    <w:locked/>
    <w:rsid w:val="004E040C"/>
    <w:rPr>
      <w:rFonts w:ascii="Calibri" w:hAnsi="Calibri"/>
    </w:rPr>
  </w:style>
  <w:style w:type="paragraph" w:customStyle="1" w:styleId="ConsPlusNormal">
    <w:name w:val="ConsPlusNormal"/>
    <w:link w:val="ConsPlusNormal0"/>
    <w:uiPriority w:val="99"/>
    <w:rsid w:val="005D4D27"/>
    <w:pPr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C3E77"/>
    <w:rPr>
      <w:rFonts w:ascii="Arial" w:hAnsi="Arial"/>
      <w:sz w:val="22"/>
      <w:szCs w:val="22"/>
      <w:lang w:val="ru-RU" w:eastAsia="ru-RU" w:bidi="ar-SA"/>
    </w:rPr>
  </w:style>
  <w:style w:type="paragraph" w:customStyle="1" w:styleId="12">
    <w:name w:val="Абзац списка1"/>
    <w:basedOn w:val="a"/>
    <w:uiPriority w:val="99"/>
    <w:rsid w:val="005D4D27"/>
    <w:pPr>
      <w:ind w:left="720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uiPriority w:val="99"/>
    <w:rsid w:val="005D4D27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110">
    <w:name w:val="Абзац списка11"/>
    <w:basedOn w:val="a"/>
    <w:uiPriority w:val="99"/>
    <w:rsid w:val="005D4D27"/>
    <w:pPr>
      <w:ind w:left="720"/>
    </w:pPr>
    <w:rPr>
      <w:rFonts w:ascii="Times New Roman" w:hAnsi="Times New Roman"/>
      <w:sz w:val="24"/>
      <w:szCs w:val="24"/>
    </w:rPr>
  </w:style>
  <w:style w:type="paragraph" w:customStyle="1" w:styleId="24">
    <w:name w:val="Абзац списка2"/>
    <w:basedOn w:val="a"/>
    <w:uiPriority w:val="99"/>
    <w:rsid w:val="00857EAC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af3">
    <w:name w:val="Strong"/>
    <w:uiPriority w:val="99"/>
    <w:qFormat/>
    <w:locked/>
    <w:rsid w:val="00857EAC"/>
    <w:rPr>
      <w:rFonts w:cs="Times New Roman"/>
      <w:b/>
    </w:rPr>
  </w:style>
  <w:style w:type="character" w:styleId="af4">
    <w:name w:val="Emphasis"/>
    <w:uiPriority w:val="99"/>
    <w:qFormat/>
    <w:locked/>
    <w:rsid w:val="00857EAC"/>
    <w:rPr>
      <w:rFonts w:cs="Times New Roman"/>
      <w:i/>
    </w:rPr>
  </w:style>
  <w:style w:type="character" w:customStyle="1" w:styleId="af5">
    <w:name w:val="Основной текст_"/>
    <w:link w:val="14"/>
    <w:uiPriority w:val="99"/>
    <w:locked/>
    <w:rsid w:val="001D368C"/>
    <w:rPr>
      <w:sz w:val="19"/>
      <w:shd w:val="clear" w:color="auto" w:fill="FFFFFF"/>
    </w:rPr>
  </w:style>
  <w:style w:type="paragraph" w:customStyle="1" w:styleId="14">
    <w:name w:val="Основной текст1"/>
    <w:basedOn w:val="a"/>
    <w:link w:val="af5"/>
    <w:uiPriority w:val="99"/>
    <w:rsid w:val="001D368C"/>
    <w:pPr>
      <w:shd w:val="clear" w:color="auto" w:fill="FFFFFF"/>
      <w:spacing w:line="226" w:lineRule="exact"/>
    </w:pPr>
    <w:rPr>
      <w:rFonts w:ascii="Times New Roman" w:hAnsi="Times New Roman"/>
      <w:sz w:val="19"/>
      <w:szCs w:val="20"/>
      <w:shd w:val="clear" w:color="auto" w:fill="FFFFFF"/>
    </w:rPr>
  </w:style>
  <w:style w:type="paragraph" w:customStyle="1" w:styleId="western">
    <w:name w:val="western"/>
    <w:basedOn w:val="a"/>
    <w:uiPriority w:val="99"/>
    <w:rsid w:val="0048362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34">
    <w:name w:val="Стиль3"/>
    <w:basedOn w:val="3"/>
    <w:next w:val="a"/>
    <w:uiPriority w:val="99"/>
    <w:rsid w:val="00EB53E0"/>
    <w:pPr>
      <w:keepNext w:val="0"/>
      <w:numPr>
        <w:ilvl w:val="2"/>
      </w:numPr>
      <w:suppressAutoHyphens/>
      <w:spacing w:before="0" w:after="0"/>
      <w:jc w:val="both"/>
      <w:outlineLvl w:val="9"/>
    </w:pPr>
    <w:rPr>
      <w:rFonts w:ascii="Calibri" w:hAnsi="Calibri" w:cs="Calibri"/>
      <w:lang w:eastAsia="ar-SA"/>
    </w:rPr>
  </w:style>
  <w:style w:type="paragraph" w:customStyle="1" w:styleId="bib">
    <w:name w:val="bib"/>
    <w:basedOn w:val="a"/>
    <w:uiPriority w:val="99"/>
    <w:rsid w:val="00EB53E0"/>
    <w:pPr>
      <w:spacing w:before="150" w:after="150"/>
      <w:ind w:left="150" w:right="150"/>
      <w:jc w:val="both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rsid w:val="00CC3E7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C3E7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fontstyle01">
    <w:name w:val="fontstyle01"/>
    <w:uiPriority w:val="99"/>
    <w:rsid w:val="00D42F91"/>
    <w:rPr>
      <w:rFonts w:ascii="ArialMT" w:hAnsi="ArialMT"/>
      <w:color w:val="000000"/>
      <w:sz w:val="16"/>
    </w:rPr>
  </w:style>
  <w:style w:type="character" w:customStyle="1" w:styleId="af6">
    <w:name w:val="Гипертекстовая ссылка"/>
    <w:uiPriority w:val="99"/>
    <w:rsid w:val="0056113E"/>
    <w:rPr>
      <w:rFonts w:ascii="Times New Roman" w:hAnsi="Times New Roman"/>
      <w:b/>
      <w:color w:val="106BBE"/>
    </w:rPr>
  </w:style>
  <w:style w:type="character" w:customStyle="1" w:styleId="25">
    <w:name w:val="Основной текст (2)_"/>
    <w:link w:val="26"/>
    <w:uiPriority w:val="99"/>
    <w:locked/>
    <w:rsid w:val="00B438D0"/>
    <w:rPr>
      <w:sz w:val="28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B438D0"/>
    <w:pPr>
      <w:widowControl w:val="0"/>
      <w:shd w:val="clear" w:color="auto" w:fill="FFFFFF"/>
      <w:spacing w:before="1080" w:after="900" w:line="322" w:lineRule="exact"/>
      <w:ind w:hanging="300"/>
      <w:jc w:val="center"/>
    </w:pPr>
    <w:rPr>
      <w:rFonts w:ascii="Times New Roman" w:hAnsi="Times New Roman"/>
      <w:sz w:val="28"/>
      <w:szCs w:val="20"/>
    </w:rPr>
  </w:style>
  <w:style w:type="paragraph" w:customStyle="1" w:styleId="af7">
    <w:name w:val="Нормальный (таблица)"/>
    <w:basedOn w:val="a"/>
    <w:next w:val="a"/>
    <w:uiPriority w:val="99"/>
    <w:rsid w:val="00B438D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8">
    <w:name w:val="Прижатый влево"/>
    <w:basedOn w:val="a"/>
    <w:next w:val="a"/>
    <w:uiPriority w:val="99"/>
    <w:rsid w:val="00B438D0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210pt">
    <w:name w:val="Основной текст (2) + 10 pt"/>
    <w:uiPriority w:val="99"/>
    <w:rsid w:val="00E0630B"/>
    <w:rPr>
      <w:rFonts w:ascii="Times New Roman" w:hAnsi="Times New Roman"/>
      <w:color w:val="000000"/>
      <w:spacing w:val="0"/>
      <w:w w:val="100"/>
      <w:position w:val="0"/>
      <w:sz w:val="20"/>
      <w:shd w:val="clear" w:color="auto" w:fill="FFFFFF"/>
      <w:lang w:val="ru-RU" w:eastAsia="ru-RU"/>
    </w:rPr>
  </w:style>
  <w:style w:type="paragraph" w:styleId="af9">
    <w:name w:val="No Spacing"/>
    <w:uiPriority w:val="1"/>
    <w:qFormat/>
    <w:rsid w:val="00E0630B"/>
    <w:rPr>
      <w:sz w:val="24"/>
      <w:szCs w:val="24"/>
    </w:rPr>
  </w:style>
  <w:style w:type="paragraph" w:styleId="afa">
    <w:name w:val="List Paragraph"/>
    <w:basedOn w:val="a"/>
    <w:uiPriority w:val="99"/>
    <w:qFormat/>
    <w:rsid w:val="00704A1B"/>
    <w:pPr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Iauiue">
    <w:name w:val="Iau?iue"/>
    <w:uiPriority w:val="99"/>
    <w:rsid w:val="009048BE"/>
    <w:rPr>
      <w:lang w:val="en-US"/>
    </w:rPr>
  </w:style>
  <w:style w:type="character" w:customStyle="1" w:styleId="2FrankRuehl">
    <w:name w:val="Основной текст (2) + FrankRuehl"/>
    <w:aliases w:val="7,5 pt"/>
    <w:uiPriority w:val="99"/>
    <w:rsid w:val="009048BE"/>
    <w:rPr>
      <w:rFonts w:ascii="FrankRuehl" w:hAnsi="FrankRuehl"/>
      <w:color w:val="000000"/>
      <w:spacing w:val="0"/>
      <w:w w:val="100"/>
      <w:position w:val="0"/>
      <w:sz w:val="15"/>
      <w:shd w:val="clear" w:color="auto" w:fill="FFFFFF"/>
      <w:lang w:val="ru-RU" w:eastAsia="ru-RU" w:bidi="he-IL"/>
    </w:rPr>
  </w:style>
  <w:style w:type="character" w:customStyle="1" w:styleId="fontstyle21">
    <w:name w:val="fontstyle21"/>
    <w:uiPriority w:val="99"/>
    <w:rsid w:val="009048BE"/>
    <w:rPr>
      <w:rFonts w:ascii="ArialMT" w:hAnsi="ArialMT"/>
      <w:color w:val="000000"/>
      <w:sz w:val="16"/>
    </w:rPr>
  </w:style>
  <w:style w:type="character" w:customStyle="1" w:styleId="afb">
    <w:name w:val="Цветовое выделение"/>
    <w:uiPriority w:val="99"/>
    <w:rsid w:val="009048BE"/>
    <w:rPr>
      <w:b/>
      <w:color w:val="26282F"/>
    </w:rPr>
  </w:style>
  <w:style w:type="paragraph" w:styleId="afc">
    <w:name w:val="Balloon Text"/>
    <w:basedOn w:val="a"/>
    <w:link w:val="afd"/>
    <w:uiPriority w:val="99"/>
    <w:rsid w:val="0080454A"/>
    <w:rPr>
      <w:rFonts w:ascii="Tahoma" w:hAnsi="Tahoma"/>
      <w:sz w:val="16"/>
      <w:szCs w:val="20"/>
    </w:rPr>
  </w:style>
  <w:style w:type="character" w:customStyle="1" w:styleId="afd">
    <w:name w:val="Текст выноски Знак"/>
    <w:link w:val="afc"/>
    <w:uiPriority w:val="99"/>
    <w:locked/>
    <w:rsid w:val="0080454A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F9D18-2A74-4229-B5FC-D61BDE376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12640</Words>
  <Characters>72052</Characters>
  <Application>Microsoft Office Word</Application>
  <DocSecurity>0</DocSecurity>
  <Lines>600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NhT</Company>
  <LinksUpToDate>false</LinksUpToDate>
  <CharactersWithSpaces>84523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creator>1</dc:creator>
  <cp:lastModifiedBy>1</cp:lastModifiedBy>
  <cp:revision>5</cp:revision>
  <cp:lastPrinted>2023-03-09T10:35:00Z</cp:lastPrinted>
  <dcterms:created xsi:type="dcterms:W3CDTF">2023-03-09T10:33:00Z</dcterms:created>
  <dcterms:modified xsi:type="dcterms:W3CDTF">2023-03-16T07:38:00Z</dcterms:modified>
</cp:coreProperties>
</file>