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000A0A">
        <w:rPr>
          <w:rFonts w:ascii="Times New Roman" w:hAnsi="Times New Roman" w:cs="Times New Roman"/>
          <w:sz w:val="24"/>
          <w:szCs w:val="24"/>
        </w:rPr>
        <w:t>_11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000A0A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000A0A">
        <w:rPr>
          <w:rFonts w:ascii="Times New Roman" w:hAnsi="Times New Roman" w:cs="Times New Roman"/>
          <w:sz w:val="24"/>
          <w:szCs w:val="24"/>
        </w:rPr>
        <w:t>2_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AB51DC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7D331D" w:rsidRPr="00581C21">
        <w:rPr>
          <w:rFonts w:ascii="Times New Roman" w:hAnsi="Times New Roman" w:cs="Times New Roman"/>
          <w:sz w:val="24"/>
          <w:szCs w:val="24"/>
        </w:rPr>
        <w:t>внесения изменений в «Правила землепользования и застройки муниципального  образования  сель</w:t>
      </w:r>
      <w:r w:rsidR="00AB51DC">
        <w:rPr>
          <w:rFonts w:ascii="Times New Roman" w:hAnsi="Times New Roman" w:cs="Times New Roman"/>
          <w:sz w:val="24"/>
          <w:szCs w:val="24"/>
        </w:rPr>
        <w:t>с</w:t>
      </w:r>
      <w:r w:rsidR="00000A0A">
        <w:rPr>
          <w:rFonts w:ascii="Times New Roman" w:hAnsi="Times New Roman" w:cs="Times New Roman"/>
          <w:sz w:val="24"/>
          <w:szCs w:val="24"/>
        </w:rPr>
        <w:t>кое  поселение  «Село Коллонтай</w:t>
      </w:r>
      <w:r w:rsidR="007D331D" w:rsidRPr="00581C21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="007D331D" w:rsidRPr="00581C21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7D331D" w:rsidRPr="00581C21">
        <w:rPr>
          <w:rFonts w:ascii="Times New Roman" w:hAnsi="Times New Roman" w:cs="Times New Roman"/>
          <w:sz w:val="24"/>
          <w:szCs w:val="24"/>
        </w:rPr>
        <w:t xml:space="preserve">  района Калужской  области»</w:t>
      </w:r>
      <w:r w:rsidR="007D331D">
        <w:rPr>
          <w:rFonts w:ascii="Times New Roman" w:hAnsi="Times New Roman" w:cs="Times New Roman"/>
          <w:sz w:val="24"/>
          <w:szCs w:val="24"/>
        </w:rPr>
        <w:t xml:space="preserve">, </w:t>
      </w:r>
      <w:r w:rsidRPr="007D331D">
        <w:rPr>
          <w:rFonts w:ascii="Times New Roman" w:hAnsi="Times New Roman" w:cs="Times New Roman"/>
          <w:sz w:val="24"/>
          <w:szCs w:val="24"/>
        </w:rPr>
        <w:t>разработанному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 </w:t>
      </w:r>
      <w:r w:rsidR="007D331D" w:rsidRPr="007D33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ООО </w:t>
      </w:r>
      <w:r w:rsidR="007D331D" w:rsidRPr="007D331D">
        <w:rPr>
          <w:rFonts w:ascii="Times New Roman" w:hAnsi="Times New Roman" w:cs="Times New Roman"/>
          <w:sz w:val="24"/>
          <w:szCs w:val="24"/>
        </w:rPr>
        <w:t>«</w:t>
      </w:r>
      <w:r w:rsidR="0054061B" w:rsidRPr="007D331D">
        <w:rPr>
          <w:rFonts w:ascii="Times New Roman" w:hAnsi="Times New Roman" w:cs="Times New Roman"/>
          <w:sz w:val="24"/>
          <w:szCs w:val="24"/>
        </w:rPr>
        <w:t>ПК ГЕО</w:t>
      </w:r>
      <w:r w:rsidRPr="007D331D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8A18DF">
        <w:rPr>
          <w:rFonts w:ascii="Times New Roman" w:hAnsi="Times New Roman" w:cs="Times New Roman"/>
          <w:sz w:val="24"/>
          <w:szCs w:val="24"/>
        </w:rPr>
        <w:t>_2</w:t>
      </w:r>
      <w:r w:rsidR="00000A0A">
        <w:rPr>
          <w:rFonts w:ascii="Times New Roman" w:hAnsi="Times New Roman" w:cs="Times New Roman"/>
          <w:sz w:val="24"/>
          <w:szCs w:val="24"/>
        </w:rPr>
        <w:t>4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000A0A">
        <w:rPr>
          <w:rFonts w:ascii="Times New Roman" w:hAnsi="Times New Roman" w:cs="Times New Roman"/>
          <w:sz w:val="24"/>
          <w:szCs w:val="24"/>
        </w:rPr>
        <w:t>_01_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000A0A">
        <w:rPr>
          <w:rFonts w:ascii="Times New Roman" w:hAnsi="Times New Roman" w:cs="Times New Roman"/>
          <w:sz w:val="24"/>
          <w:szCs w:val="24"/>
        </w:rPr>
        <w:t>_07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000A0A">
        <w:rPr>
          <w:rFonts w:ascii="Times New Roman" w:hAnsi="Times New Roman" w:cs="Times New Roman"/>
          <w:sz w:val="24"/>
          <w:szCs w:val="24"/>
        </w:rPr>
        <w:t xml:space="preserve">  _</w:t>
      </w:r>
      <w:r w:rsidR="007D331D">
        <w:rPr>
          <w:rFonts w:ascii="Times New Roman" w:hAnsi="Times New Roman" w:cs="Times New Roman"/>
          <w:sz w:val="24"/>
          <w:szCs w:val="24"/>
        </w:rPr>
        <w:t>0</w:t>
      </w:r>
      <w:r w:rsidR="00000A0A">
        <w:rPr>
          <w:rFonts w:ascii="Times New Roman" w:hAnsi="Times New Roman" w:cs="Times New Roman"/>
          <w:sz w:val="24"/>
          <w:szCs w:val="24"/>
        </w:rPr>
        <w:t>2_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r w:rsidR="007D331D">
        <w:rPr>
          <w:sz w:val="24"/>
          <w:szCs w:val="24"/>
        </w:rPr>
        <w:t xml:space="preserve"> </w:t>
      </w:r>
      <w:hyperlink r:id="rId4" w:history="1">
        <w:r w:rsidR="00AB51DC" w:rsidRPr="00AB51D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https://maloyar.gosuslugi.ru/</w:t>
        </w:r>
      </w:hyperlink>
      <w:r w:rsidR="00AB51DC" w:rsidRPr="00AB51DC">
        <w:rPr>
          <w:rFonts w:ascii="Times New Roman" w:hAnsi="Times New Roman" w:cs="Times New Roman"/>
          <w:sz w:val="24"/>
          <w:szCs w:val="24"/>
          <w:u w:val="single"/>
        </w:rPr>
        <w:t>gradostroitelstvo/proekty-pravil-zemlepolzovaniya-i-zastroyki/</w:t>
      </w:r>
      <w:r w:rsidR="00AB51DC" w:rsidRPr="00AB51DC">
        <w:rPr>
          <w:rFonts w:ascii="Times New Roman" w:hAnsi="Times New Roman" w:cs="Times New Roman"/>
          <w:sz w:val="24"/>
          <w:szCs w:val="24"/>
        </w:rPr>
        <w:t xml:space="preserve">  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000A0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000A0A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000A0A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000A0A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000A0A">
        <w:rPr>
          <w:rFonts w:ascii="Times New Roman" w:hAnsi="Times New Roman" w:cs="Times New Roman"/>
          <w:sz w:val="24"/>
          <w:szCs w:val="24"/>
        </w:rPr>
        <w:t>____   от   _10.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000A0A">
        <w:rPr>
          <w:rFonts w:ascii="Times New Roman" w:hAnsi="Times New Roman" w:cs="Times New Roman"/>
          <w:sz w:val="24"/>
          <w:szCs w:val="24"/>
        </w:rPr>
        <w:t>2.2025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00A0A"/>
    <w:rsid w:val="00022294"/>
    <w:rsid w:val="001944AD"/>
    <w:rsid w:val="00241641"/>
    <w:rsid w:val="002766CE"/>
    <w:rsid w:val="002B770D"/>
    <w:rsid w:val="00477341"/>
    <w:rsid w:val="005309A1"/>
    <w:rsid w:val="0054061B"/>
    <w:rsid w:val="005B6544"/>
    <w:rsid w:val="0060738E"/>
    <w:rsid w:val="00655EE6"/>
    <w:rsid w:val="006A7060"/>
    <w:rsid w:val="006F0980"/>
    <w:rsid w:val="007110C9"/>
    <w:rsid w:val="007D331D"/>
    <w:rsid w:val="007F3D4C"/>
    <w:rsid w:val="008A18DF"/>
    <w:rsid w:val="008B527D"/>
    <w:rsid w:val="008C177D"/>
    <w:rsid w:val="009210A2"/>
    <w:rsid w:val="009D3B6E"/>
    <w:rsid w:val="00A11BE9"/>
    <w:rsid w:val="00A20732"/>
    <w:rsid w:val="00A92AAB"/>
    <w:rsid w:val="00AB51DC"/>
    <w:rsid w:val="00C347C9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14</cp:revision>
  <cp:lastPrinted>2022-09-23T12:09:00Z</cp:lastPrinted>
  <dcterms:created xsi:type="dcterms:W3CDTF">2022-09-23T12:10:00Z</dcterms:created>
  <dcterms:modified xsi:type="dcterms:W3CDTF">2025-02-07T09:00:00Z</dcterms:modified>
</cp:coreProperties>
</file>