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C96F8" w14:textId="77777777" w:rsidR="00F74E2F" w:rsidRPr="00191053" w:rsidRDefault="00F74E2F" w:rsidP="000F213B">
      <w:pPr>
        <w:pStyle w:val="ConsPlusNonformat"/>
        <w:rPr>
          <w:rFonts w:ascii="Times New Roman" w:hAnsi="Times New Roman" w:cs="Times New Roman"/>
          <w:sz w:val="24"/>
          <w:szCs w:val="24"/>
          <w:vertAlign w:val="subscript"/>
        </w:rPr>
      </w:pPr>
    </w:p>
    <w:p w14:paraId="44988A40" w14:textId="77777777" w:rsidR="00241641" w:rsidRPr="00404940" w:rsidRDefault="00241641" w:rsidP="00241641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04940">
        <w:rPr>
          <w:rFonts w:ascii="Times New Roman" w:hAnsi="Times New Roman" w:cs="Times New Roman"/>
          <w:b/>
          <w:bCs/>
          <w:sz w:val="24"/>
          <w:szCs w:val="24"/>
        </w:rPr>
        <w:t>Заключение о результатах общественных обсуждений</w:t>
      </w:r>
    </w:p>
    <w:p w14:paraId="2AFC9124" w14:textId="77777777"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658EE64" w14:textId="707B022D" w:rsidR="00241641" w:rsidRPr="00E1134A" w:rsidRDefault="00B3141C" w:rsidP="00E1134A">
      <w:pPr>
        <w:pStyle w:val="ConsPlusNonformat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1134A">
        <w:rPr>
          <w:rFonts w:ascii="Times New Roman" w:hAnsi="Times New Roman" w:cs="Times New Roman"/>
          <w:b/>
          <w:bCs/>
          <w:sz w:val="24"/>
          <w:szCs w:val="24"/>
          <w:u w:val="single"/>
        </w:rPr>
        <w:t>27</w:t>
      </w:r>
      <w:r w:rsidR="00404940" w:rsidRPr="00E1134A">
        <w:rPr>
          <w:rFonts w:ascii="Times New Roman" w:hAnsi="Times New Roman" w:cs="Times New Roman"/>
          <w:b/>
          <w:bCs/>
          <w:sz w:val="24"/>
          <w:szCs w:val="24"/>
          <w:u w:val="single"/>
        </w:rPr>
        <w:t>.1</w:t>
      </w:r>
      <w:r w:rsidR="005B6544" w:rsidRPr="00E1134A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404940" w:rsidRPr="00E1134A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E53CCB" w:rsidRPr="00E1134A">
        <w:rPr>
          <w:rFonts w:ascii="Times New Roman" w:hAnsi="Times New Roman" w:cs="Times New Roman"/>
          <w:b/>
          <w:bCs/>
          <w:sz w:val="24"/>
          <w:szCs w:val="24"/>
          <w:u w:val="single"/>
        </w:rPr>
        <w:t>202</w:t>
      </w:r>
      <w:r w:rsidR="00404940" w:rsidRPr="00E1134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6 </w:t>
      </w:r>
      <w:r w:rsidR="00241641" w:rsidRPr="00E1134A">
        <w:rPr>
          <w:rFonts w:ascii="Times New Roman" w:hAnsi="Times New Roman" w:cs="Times New Roman"/>
          <w:b/>
          <w:bCs/>
          <w:sz w:val="24"/>
          <w:szCs w:val="24"/>
          <w:u w:val="single"/>
        </w:rPr>
        <w:t>г.</w:t>
      </w:r>
    </w:p>
    <w:p w14:paraId="0CBE43C7" w14:textId="77777777" w:rsidR="00241641" w:rsidRPr="00A14BE0" w:rsidRDefault="00241641" w:rsidP="00E1134A">
      <w:pPr>
        <w:pStyle w:val="ConsPlusNonformat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2D6A2003" w14:textId="6CD642D8" w:rsidR="00E1134A" w:rsidRPr="00E1134A" w:rsidRDefault="00D468E7" w:rsidP="00E1134A">
      <w:pPr>
        <w:pStyle w:val="ConsPlusNonformat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A14BE0">
        <w:rPr>
          <w:rFonts w:ascii="Times New Roman" w:hAnsi="Times New Roman" w:cs="Times New Roman"/>
          <w:sz w:val="24"/>
          <w:szCs w:val="24"/>
        </w:rPr>
        <w:t xml:space="preserve">    </w:t>
      </w:r>
      <w:r w:rsidR="00FB45A8" w:rsidRPr="00A14BE0">
        <w:rPr>
          <w:rFonts w:ascii="Times New Roman" w:hAnsi="Times New Roman" w:cs="Times New Roman"/>
          <w:sz w:val="24"/>
          <w:szCs w:val="24"/>
        </w:rPr>
        <w:tab/>
      </w:r>
      <w:r w:rsidR="00E1134A" w:rsidRPr="00E1134A">
        <w:rPr>
          <w:rFonts w:ascii="Times New Roman" w:hAnsi="Times New Roman" w:cs="Times New Roman"/>
          <w:sz w:val="24"/>
          <w:szCs w:val="24"/>
        </w:rPr>
        <w:t xml:space="preserve">В целях выявления и учета мнения и интересов жителей Малоярославецкого муниципального округа Калужской области по проекту «Внесение изменений в генеральный план муниципального образования «Малоярославецкий муниципальный округ Калужской области» применительно к населенному пункту село </w:t>
      </w:r>
      <w:proofErr w:type="spellStart"/>
      <w:r w:rsidR="00E1134A" w:rsidRPr="00E1134A">
        <w:rPr>
          <w:rFonts w:ascii="Times New Roman" w:hAnsi="Times New Roman" w:cs="Times New Roman"/>
          <w:sz w:val="24"/>
          <w:szCs w:val="24"/>
        </w:rPr>
        <w:t>Госсортоучасток</w:t>
      </w:r>
      <w:proofErr w:type="spellEnd"/>
      <w:r w:rsidR="00E1134A" w:rsidRPr="00E1134A">
        <w:rPr>
          <w:rFonts w:ascii="Times New Roman" w:hAnsi="Times New Roman" w:cs="Times New Roman"/>
          <w:sz w:val="24"/>
          <w:szCs w:val="24"/>
        </w:rPr>
        <w:t xml:space="preserve">» на основании постановления главы Малоярославецкого муниципального округа от 24.09.2026 г. № 2167 </w:t>
      </w:r>
      <w:r w:rsidR="00E1134A">
        <w:rPr>
          <w:rFonts w:ascii="Times New Roman" w:hAnsi="Times New Roman" w:cs="Times New Roman"/>
          <w:sz w:val="24"/>
          <w:szCs w:val="24"/>
        </w:rPr>
        <w:br/>
      </w:r>
      <w:r w:rsidR="00E1134A" w:rsidRPr="00E1134A">
        <w:rPr>
          <w:rFonts w:ascii="Times New Roman" w:hAnsi="Times New Roman" w:cs="Times New Roman"/>
          <w:sz w:val="24"/>
          <w:szCs w:val="24"/>
        </w:rPr>
        <w:t xml:space="preserve">о проведении общественных обсуждений по проекту «Внесение изменений в генеральный план муниципального образования «Малоярославецкий муниципальный округ Калужской области» применительно к населенному пункту село </w:t>
      </w:r>
      <w:proofErr w:type="spellStart"/>
      <w:r w:rsidR="00E1134A" w:rsidRPr="00E1134A">
        <w:rPr>
          <w:rFonts w:ascii="Times New Roman" w:hAnsi="Times New Roman" w:cs="Times New Roman"/>
          <w:sz w:val="24"/>
          <w:szCs w:val="24"/>
        </w:rPr>
        <w:t>Госсортоучасток</w:t>
      </w:r>
      <w:proofErr w:type="spellEnd"/>
      <w:r w:rsidR="00E1134A" w:rsidRPr="00E1134A">
        <w:rPr>
          <w:rFonts w:ascii="Times New Roman" w:hAnsi="Times New Roman" w:cs="Times New Roman"/>
          <w:sz w:val="24"/>
          <w:szCs w:val="24"/>
        </w:rPr>
        <w:t>».</w:t>
      </w:r>
    </w:p>
    <w:p w14:paraId="5B5AF159" w14:textId="77777777" w:rsidR="00E1134A" w:rsidRPr="00E1134A" w:rsidRDefault="00E1134A" w:rsidP="00E1134A">
      <w:pPr>
        <w:pStyle w:val="ConsPlusNonformat"/>
        <w:ind w:lef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134A">
        <w:rPr>
          <w:rFonts w:ascii="Times New Roman" w:hAnsi="Times New Roman" w:cs="Times New Roman"/>
          <w:sz w:val="24"/>
          <w:szCs w:val="24"/>
        </w:rPr>
        <w:t>Проект разработан ООО «</w:t>
      </w:r>
      <w:proofErr w:type="spellStart"/>
      <w:r w:rsidRPr="00E1134A">
        <w:rPr>
          <w:rFonts w:ascii="Times New Roman" w:hAnsi="Times New Roman" w:cs="Times New Roman"/>
          <w:sz w:val="24"/>
          <w:szCs w:val="24"/>
        </w:rPr>
        <w:t>СибПроект</w:t>
      </w:r>
      <w:proofErr w:type="spellEnd"/>
      <w:r w:rsidRPr="00E1134A">
        <w:rPr>
          <w:rFonts w:ascii="Times New Roman" w:hAnsi="Times New Roman" w:cs="Times New Roman"/>
          <w:sz w:val="24"/>
          <w:szCs w:val="24"/>
        </w:rPr>
        <w:t>» (далее — проект).</w:t>
      </w:r>
    </w:p>
    <w:p w14:paraId="4AE9D081" w14:textId="1FAC32AF" w:rsidR="00E1134A" w:rsidRPr="00E1134A" w:rsidRDefault="00E1134A" w:rsidP="00E1134A">
      <w:pPr>
        <w:pStyle w:val="ConsPlusNonformat"/>
        <w:ind w:lef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134A">
        <w:rPr>
          <w:rFonts w:ascii="Times New Roman" w:hAnsi="Times New Roman" w:cs="Times New Roman"/>
          <w:sz w:val="24"/>
          <w:szCs w:val="24"/>
        </w:rPr>
        <w:t xml:space="preserve">Оповещение о проведении общественных обсуждений опубликовано в газете «Наш Маяк» от 01.10.2026 г. № 39 (13844), размещено на официальном сайте и (или) </w:t>
      </w:r>
      <w:r>
        <w:rPr>
          <w:rFonts w:ascii="Times New Roman" w:hAnsi="Times New Roman" w:cs="Times New Roman"/>
          <w:sz w:val="24"/>
          <w:szCs w:val="24"/>
        </w:rPr>
        <w:br/>
      </w:r>
      <w:r w:rsidRPr="00E1134A">
        <w:rPr>
          <w:rFonts w:ascii="Times New Roman" w:hAnsi="Times New Roman" w:cs="Times New Roman"/>
          <w:sz w:val="24"/>
          <w:szCs w:val="24"/>
        </w:rPr>
        <w:t>в информационных системах 01.10.2026 г. и размещено на официальном сайте администрации Малоярославецкого муниципального округа Калужской области по адресу: https://maloyar.gosuslugi.ru/gradostroitelstvo/proekty-pravil-zemlepolzovaniya-i-zastroyki/.</w:t>
      </w:r>
    </w:p>
    <w:p w14:paraId="06F0B14B" w14:textId="77777777" w:rsidR="00E1134A" w:rsidRPr="00E1134A" w:rsidRDefault="00E1134A" w:rsidP="00E1134A">
      <w:pPr>
        <w:pStyle w:val="ConsPlusNonformat"/>
        <w:ind w:lef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134A">
        <w:rPr>
          <w:rFonts w:ascii="Times New Roman" w:hAnsi="Times New Roman" w:cs="Times New Roman"/>
          <w:sz w:val="24"/>
          <w:szCs w:val="24"/>
        </w:rPr>
        <w:t>Срок, в течение которого принимались предложения и замечания от участников общественных обсуждений, — с 09.10.2026 г. по 23.10.2026 г.</w:t>
      </w:r>
    </w:p>
    <w:p w14:paraId="5ACE4836" w14:textId="6216CC65" w:rsidR="00E1134A" w:rsidRPr="00E1134A" w:rsidRDefault="00E1134A" w:rsidP="00E1134A">
      <w:pPr>
        <w:pStyle w:val="ConsPlusNonformat"/>
        <w:ind w:lef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134A">
        <w:rPr>
          <w:rFonts w:ascii="Times New Roman" w:hAnsi="Times New Roman" w:cs="Times New Roman"/>
          <w:sz w:val="24"/>
          <w:szCs w:val="24"/>
        </w:rPr>
        <w:t xml:space="preserve">Также общественные обсуждения проведены посредством «Единого портала государственных и муниципальных услуг» в разделе «Платформа обратной связи» </w:t>
      </w:r>
      <w:r>
        <w:rPr>
          <w:rFonts w:ascii="Times New Roman" w:hAnsi="Times New Roman" w:cs="Times New Roman"/>
          <w:sz w:val="24"/>
          <w:szCs w:val="24"/>
        </w:rPr>
        <w:br/>
      </w:r>
      <w:r w:rsidRPr="00E1134A">
        <w:rPr>
          <w:rFonts w:ascii="Times New Roman" w:hAnsi="Times New Roman" w:cs="Times New Roman"/>
          <w:sz w:val="24"/>
          <w:szCs w:val="24"/>
        </w:rPr>
        <w:t>в информационно-телекоммуникационной сети «Интернет» в период с 09.10.2026 по 23.10.2026.</w:t>
      </w:r>
    </w:p>
    <w:p w14:paraId="36B521C6" w14:textId="77777777" w:rsidR="00E1134A" w:rsidRPr="00E1134A" w:rsidRDefault="00E1134A" w:rsidP="00E1134A">
      <w:pPr>
        <w:pStyle w:val="ConsPlusNonformat"/>
        <w:ind w:lef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134A">
        <w:rPr>
          <w:rFonts w:ascii="Times New Roman" w:hAnsi="Times New Roman" w:cs="Times New Roman"/>
          <w:sz w:val="24"/>
          <w:szCs w:val="24"/>
        </w:rPr>
        <w:t>В общественных обсуждениях приняло участие 0 человек.</w:t>
      </w:r>
    </w:p>
    <w:p w14:paraId="5DDD80D2" w14:textId="77777777" w:rsidR="00E1134A" w:rsidRPr="00E1134A" w:rsidRDefault="00E1134A" w:rsidP="00E1134A">
      <w:pPr>
        <w:pStyle w:val="ConsPlusNonformat"/>
        <w:ind w:lef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134A">
        <w:rPr>
          <w:rFonts w:ascii="Times New Roman" w:hAnsi="Times New Roman" w:cs="Times New Roman"/>
          <w:sz w:val="24"/>
          <w:szCs w:val="24"/>
        </w:rPr>
        <w:t>По результатам общественных обсуждений составлен протокол общественных обсуждений № б/н от 26.10.2026 г., на основании которого подготовлено заключение о результатах общественных обсуждений.</w:t>
      </w:r>
    </w:p>
    <w:p w14:paraId="15A3D49B" w14:textId="77777777" w:rsidR="00E1134A" w:rsidRPr="00E1134A" w:rsidRDefault="00E1134A" w:rsidP="00E1134A">
      <w:pPr>
        <w:pStyle w:val="ConsPlusNonformat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E1134A">
        <w:rPr>
          <w:rFonts w:ascii="Times New Roman" w:hAnsi="Times New Roman" w:cs="Times New Roman"/>
          <w:sz w:val="24"/>
          <w:szCs w:val="24"/>
        </w:rPr>
        <w:t>В период проведения общественных обсуждений были поданы замечания и предложения от участников общественных обсуждений:</w:t>
      </w:r>
    </w:p>
    <w:p w14:paraId="491FE964" w14:textId="70E5DF13" w:rsidR="00E1134A" w:rsidRDefault="00E1134A" w:rsidP="00E1134A">
      <w:pPr>
        <w:pStyle w:val="ConsPlusNonformat"/>
        <w:ind w:left="-28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1134A">
        <w:rPr>
          <w:rFonts w:ascii="Times New Roman" w:hAnsi="Times New Roman" w:cs="Times New Roman"/>
          <w:sz w:val="24"/>
          <w:szCs w:val="24"/>
        </w:rPr>
        <w:t xml:space="preserve">1) от участников общественных обсуждений, постоянно проживающих на территории, в пределах которой проводятся общественные обсуждения: </w:t>
      </w:r>
      <w:r w:rsidRPr="00E1134A"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E1134A">
        <w:rPr>
          <w:rFonts w:ascii="Times New Roman" w:hAnsi="Times New Roman" w:cs="Times New Roman"/>
          <w:sz w:val="24"/>
          <w:szCs w:val="24"/>
          <w:u w:val="single"/>
        </w:rPr>
        <w:t xml:space="preserve"> предложений и замечаний</w:t>
      </w:r>
      <w:r w:rsidRPr="00E1134A">
        <w:rPr>
          <w:rFonts w:ascii="Times New Roman" w:hAnsi="Times New Roman" w:cs="Times New Roman"/>
          <w:sz w:val="24"/>
          <w:szCs w:val="24"/>
        </w:rPr>
        <w:t>;</w:t>
      </w:r>
    </w:p>
    <w:p w14:paraId="7EF842E2" w14:textId="77777777" w:rsidR="00E1134A" w:rsidRPr="00E1134A" w:rsidRDefault="00E1134A" w:rsidP="00E1134A">
      <w:pPr>
        <w:pStyle w:val="ConsPlusNonformat"/>
        <w:ind w:lef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23700D2" w14:textId="1A5289AF" w:rsidR="00B3141C" w:rsidRPr="00E1134A" w:rsidRDefault="00E1134A" w:rsidP="00E1134A">
      <w:pPr>
        <w:pStyle w:val="ConsPlusNonformat"/>
        <w:ind w:left="-284"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1134A">
        <w:rPr>
          <w:rFonts w:ascii="Times New Roman" w:hAnsi="Times New Roman" w:cs="Times New Roman"/>
          <w:sz w:val="24"/>
          <w:szCs w:val="24"/>
        </w:rPr>
        <w:t xml:space="preserve">2) от иных участников общественных обсуждений, поступивших посредством «Единого портала государственных и муниципальных услуг» в разделе «Платформа обратной связи» в информационно-телекоммуникационной сети «Интернет»: </w:t>
      </w:r>
      <w:r w:rsidRPr="00E1134A">
        <w:rPr>
          <w:rFonts w:ascii="Times New Roman" w:hAnsi="Times New Roman" w:cs="Times New Roman"/>
          <w:sz w:val="24"/>
          <w:szCs w:val="24"/>
          <w:u w:val="single"/>
        </w:rPr>
        <w:t>0 предложений и замечаний.</w:t>
      </w:r>
    </w:p>
    <w:p w14:paraId="0D869380" w14:textId="77777777" w:rsidR="00E1134A" w:rsidRPr="00A14BE0" w:rsidRDefault="00E1134A" w:rsidP="00E1134A">
      <w:pPr>
        <w:pStyle w:val="ConsPlusNonformat"/>
        <w:ind w:left="-284"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9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2"/>
        <w:gridCol w:w="4395"/>
        <w:gridCol w:w="3907"/>
      </w:tblGrid>
      <w:tr w:rsidR="00A14BE0" w:rsidRPr="00A14BE0" w14:paraId="2D0BCDF3" w14:textId="77777777" w:rsidTr="00E1134A">
        <w:trPr>
          <w:trHeight w:val="603"/>
        </w:trPr>
        <w:tc>
          <w:tcPr>
            <w:tcW w:w="992" w:type="dxa"/>
          </w:tcPr>
          <w:p w14:paraId="01C3450F" w14:textId="77777777" w:rsidR="00A14BE0" w:rsidRPr="00A14BE0" w:rsidRDefault="00A14BE0" w:rsidP="00E1134A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BE0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4395" w:type="dxa"/>
          </w:tcPr>
          <w:p w14:paraId="3B3CF0BE" w14:textId="77777777" w:rsidR="00A14BE0" w:rsidRPr="00A14BE0" w:rsidRDefault="00A14BE0" w:rsidP="00E1134A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BE0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</w:t>
            </w:r>
          </w:p>
        </w:tc>
        <w:tc>
          <w:tcPr>
            <w:tcW w:w="3907" w:type="dxa"/>
          </w:tcPr>
          <w:p w14:paraId="2BEC8DE1" w14:textId="77777777" w:rsidR="00A14BE0" w:rsidRPr="00A14BE0" w:rsidRDefault="00A14BE0" w:rsidP="00E1134A">
            <w:pPr>
              <w:pStyle w:val="ConsPlusNormal"/>
              <w:ind w:lef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4BE0">
              <w:rPr>
                <w:rFonts w:ascii="Times New Roman" w:hAnsi="Times New Roman" w:cs="Times New Roman"/>
                <w:sz w:val="24"/>
                <w:szCs w:val="24"/>
              </w:rPr>
              <w:t>Рекомендации организатора</w:t>
            </w:r>
          </w:p>
        </w:tc>
      </w:tr>
      <w:tr w:rsidR="00A14BE0" w:rsidRPr="00A14BE0" w14:paraId="4C3C1921" w14:textId="77777777" w:rsidTr="00E1134A">
        <w:trPr>
          <w:trHeight w:val="308"/>
        </w:trPr>
        <w:tc>
          <w:tcPr>
            <w:tcW w:w="992" w:type="dxa"/>
          </w:tcPr>
          <w:p w14:paraId="38E8BB9E" w14:textId="77777777" w:rsidR="00A14BE0" w:rsidRPr="00A14BE0" w:rsidRDefault="00A14BE0" w:rsidP="00E1134A">
            <w:pPr>
              <w:pStyle w:val="ConsPlusNormal"/>
              <w:ind w:lef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14:paraId="53727C28" w14:textId="77777777" w:rsidR="00A14BE0" w:rsidRPr="00A14BE0" w:rsidRDefault="00A14BE0" w:rsidP="00E1134A">
            <w:pPr>
              <w:pStyle w:val="ConsPlusNormal"/>
              <w:ind w:lef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BE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----</w:t>
            </w:r>
          </w:p>
        </w:tc>
        <w:tc>
          <w:tcPr>
            <w:tcW w:w="3907" w:type="dxa"/>
          </w:tcPr>
          <w:p w14:paraId="6A11E99D" w14:textId="77777777" w:rsidR="00A14BE0" w:rsidRPr="00A14BE0" w:rsidRDefault="00A14BE0" w:rsidP="00E1134A">
            <w:pPr>
              <w:pStyle w:val="ConsPlusNormal"/>
              <w:ind w:lef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BE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----</w:t>
            </w:r>
          </w:p>
        </w:tc>
      </w:tr>
    </w:tbl>
    <w:p w14:paraId="06762CC8" w14:textId="77777777" w:rsidR="00C374AF" w:rsidRPr="00A14BE0" w:rsidRDefault="00C374AF" w:rsidP="00E1134A">
      <w:pPr>
        <w:pStyle w:val="ConsPlusNonformat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86A3D6" w14:textId="7C92CD34" w:rsidR="00C374AF" w:rsidRPr="00A14BE0" w:rsidRDefault="00241641" w:rsidP="00E1134A">
      <w:pPr>
        <w:pStyle w:val="ConsPlusNonformat"/>
        <w:ind w:left="-284" w:firstLine="7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4BE0">
        <w:rPr>
          <w:rFonts w:ascii="Times New Roman" w:hAnsi="Times New Roman" w:cs="Times New Roman"/>
          <w:b/>
          <w:bCs/>
          <w:sz w:val="24"/>
          <w:szCs w:val="24"/>
        </w:rPr>
        <w:t>Выводы по результатам общественных обсуждений:</w:t>
      </w:r>
    </w:p>
    <w:p w14:paraId="22AB4C74" w14:textId="3D2827AB" w:rsidR="00C374AF" w:rsidRPr="00A14BE0" w:rsidRDefault="00C374AF" w:rsidP="00E1134A">
      <w:pPr>
        <w:pStyle w:val="2"/>
        <w:shd w:val="clear" w:color="auto" w:fill="auto"/>
        <w:spacing w:before="0" w:after="0" w:line="240" w:lineRule="auto"/>
        <w:ind w:left="-284" w:right="23" w:firstLine="680"/>
        <w:rPr>
          <w:sz w:val="24"/>
          <w:szCs w:val="24"/>
        </w:rPr>
      </w:pPr>
      <w:r w:rsidRPr="00A14BE0">
        <w:rPr>
          <w:sz w:val="24"/>
          <w:szCs w:val="24"/>
        </w:rPr>
        <w:t>Рекомендации организатора общественных обсуждений о возможности утверждения Проекта.</w:t>
      </w:r>
    </w:p>
    <w:p w14:paraId="1D2B56BD" w14:textId="77777777" w:rsidR="00C374AF" w:rsidRPr="00A14BE0" w:rsidRDefault="00C374AF" w:rsidP="00E1134A">
      <w:pPr>
        <w:pStyle w:val="ConsPlusNonformat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778848" w14:textId="420E52CC" w:rsidR="00241641" w:rsidRPr="00A14BE0" w:rsidRDefault="00241641" w:rsidP="00E1134A">
      <w:pPr>
        <w:pStyle w:val="ConsPlusNonformat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A14BE0">
        <w:rPr>
          <w:rFonts w:ascii="Times New Roman" w:hAnsi="Times New Roman" w:cs="Times New Roman"/>
          <w:sz w:val="24"/>
          <w:szCs w:val="24"/>
        </w:rPr>
        <w:t>Направить п</w:t>
      </w:r>
      <w:r w:rsidR="009210A2" w:rsidRPr="00A14BE0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F74E2F" w:rsidRPr="00A14BE0">
        <w:rPr>
          <w:rFonts w:ascii="Times New Roman" w:hAnsi="Times New Roman" w:cs="Times New Roman"/>
          <w:sz w:val="24"/>
          <w:szCs w:val="24"/>
        </w:rPr>
        <w:t xml:space="preserve">   </w:t>
      </w:r>
      <w:r w:rsidRPr="00A14BE0">
        <w:rPr>
          <w:rFonts w:ascii="Times New Roman" w:hAnsi="Times New Roman" w:cs="Times New Roman"/>
          <w:sz w:val="24"/>
          <w:szCs w:val="24"/>
        </w:rPr>
        <w:t xml:space="preserve"> </w:t>
      </w:r>
      <w:r w:rsidRPr="00E1134A">
        <w:rPr>
          <w:rFonts w:ascii="Times New Roman" w:hAnsi="Times New Roman" w:cs="Times New Roman"/>
          <w:b/>
          <w:bCs/>
          <w:sz w:val="24"/>
          <w:szCs w:val="24"/>
          <w:u w:val="single"/>
        </w:rPr>
        <w:t>на утверждение</w:t>
      </w:r>
      <w:r w:rsidR="00F74E2F" w:rsidRPr="00A14BE0">
        <w:rPr>
          <w:rFonts w:ascii="Times New Roman" w:hAnsi="Times New Roman" w:cs="Times New Roman"/>
          <w:sz w:val="24"/>
          <w:szCs w:val="24"/>
        </w:rPr>
        <w:t xml:space="preserve"> </w:t>
      </w:r>
      <w:r w:rsidRPr="00A14BE0">
        <w:rPr>
          <w:rFonts w:ascii="Times New Roman" w:hAnsi="Times New Roman" w:cs="Times New Roman"/>
          <w:sz w:val="24"/>
          <w:szCs w:val="24"/>
        </w:rPr>
        <w:t>на доработку</w:t>
      </w:r>
    </w:p>
    <w:p w14:paraId="0A1B856B" w14:textId="141B7637" w:rsidR="0092310E" w:rsidRPr="00A14BE0" w:rsidRDefault="009210A2" w:rsidP="00E1134A">
      <w:pPr>
        <w:pStyle w:val="ConsPlusNonformat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A14BE0">
        <w:rPr>
          <w:rFonts w:ascii="Times New Roman" w:hAnsi="Times New Roman" w:cs="Times New Roman"/>
          <w:sz w:val="24"/>
          <w:szCs w:val="24"/>
        </w:rPr>
        <w:t xml:space="preserve">          </w:t>
      </w:r>
      <w:r w:rsidR="0054061B" w:rsidRPr="00A14BE0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1114A0" w:rsidRPr="00A14BE0">
        <w:rPr>
          <w:rFonts w:ascii="Times New Roman" w:hAnsi="Times New Roman" w:cs="Times New Roman"/>
          <w:sz w:val="24"/>
          <w:szCs w:val="24"/>
        </w:rPr>
        <w:t xml:space="preserve">         </w:t>
      </w:r>
      <w:r w:rsidR="00241641" w:rsidRPr="00A14BE0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14:paraId="5967A2AD" w14:textId="5327446A" w:rsidR="0092310E" w:rsidRPr="00B3141C" w:rsidRDefault="00241641" w:rsidP="00E1134A">
      <w:pPr>
        <w:pStyle w:val="ConsPlusNonformat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A14BE0">
        <w:rPr>
          <w:rFonts w:ascii="Times New Roman" w:hAnsi="Times New Roman" w:cs="Times New Roman"/>
          <w:sz w:val="24"/>
          <w:szCs w:val="24"/>
        </w:rPr>
        <w:t>Организатор общественных обсуждений</w:t>
      </w:r>
      <w:r w:rsidR="00C374AF" w:rsidRPr="00A14BE0">
        <w:rPr>
          <w:rFonts w:ascii="Times New Roman" w:hAnsi="Times New Roman" w:cs="Times New Roman"/>
          <w:sz w:val="24"/>
          <w:szCs w:val="24"/>
        </w:rPr>
        <w:t xml:space="preserve"> </w:t>
      </w:r>
      <w:r w:rsidRPr="00A14BE0">
        <w:rPr>
          <w:rFonts w:ascii="Times New Roman" w:hAnsi="Times New Roman" w:cs="Times New Roman"/>
          <w:sz w:val="24"/>
          <w:szCs w:val="24"/>
        </w:rPr>
        <w:t>в лице</w:t>
      </w:r>
      <w:r w:rsidR="009210A2" w:rsidRPr="00A14BE0">
        <w:rPr>
          <w:rFonts w:ascii="Times New Roman" w:hAnsi="Times New Roman" w:cs="Times New Roman"/>
          <w:sz w:val="24"/>
          <w:szCs w:val="24"/>
        </w:rPr>
        <w:t>:</w:t>
      </w:r>
    </w:p>
    <w:p w14:paraId="590BD9AE" w14:textId="2A64002E" w:rsidR="009210A2" w:rsidRPr="00E1134A" w:rsidRDefault="009210A2" w:rsidP="00E1134A">
      <w:pPr>
        <w:pStyle w:val="ConsPlusNonformat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1134A"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Председатель:</w:t>
      </w:r>
    </w:p>
    <w:p w14:paraId="430BF7A4" w14:textId="77777777" w:rsidR="00C374AF" w:rsidRPr="00A14BE0" w:rsidRDefault="00C374AF" w:rsidP="00E1134A">
      <w:pPr>
        <w:pStyle w:val="ConsPlusNonformat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36AAD708" w14:textId="562A4564" w:rsidR="00241641" w:rsidRPr="00A14BE0" w:rsidRDefault="00F74E2F" w:rsidP="00E1134A">
      <w:pPr>
        <w:pStyle w:val="ConsPlusNonformat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A14BE0">
        <w:rPr>
          <w:rFonts w:ascii="Times New Roman" w:hAnsi="Times New Roman" w:cs="Times New Roman"/>
          <w:sz w:val="24"/>
          <w:szCs w:val="24"/>
        </w:rPr>
        <w:t xml:space="preserve">Заместитель Главы администрации                          ______________        </w:t>
      </w:r>
      <w:r w:rsidR="00E1134A">
        <w:rPr>
          <w:rFonts w:ascii="Times New Roman" w:hAnsi="Times New Roman" w:cs="Times New Roman"/>
          <w:sz w:val="24"/>
          <w:szCs w:val="24"/>
        </w:rPr>
        <w:t xml:space="preserve">       </w:t>
      </w:r>
      <w:r w:rsidRPr="00A14BE0">
        <w:rPr>
          <w:rFonts w:ascii="Times New Roman" w:hAnsi="Times New Roman" w:cs="Times New Roman"/>
          <w:sz w:val="24"/>
          <w:szCs w:val="24"/>
        </w:rPr>
        <w:t xml:space="preserve">   Д.В.</w:t>
      </w:r>
      <w:r w:rsidR="00E1134A">
        <w:rPr>
          <w:rFonts w:ascii="Times New Roman" w:hAnsi="Times New Roman" w:cs="Times New Roman"/>
          <w:sz w:val="24"/>
          <w:szCs w:val="24"/>
        </w:rPr>
        <w:t xml:space="preserve"> </w:t>
      </w:r>
      <w:r w:rsidRPr="00A14BE0">
        <w:rPr>
          <w:rFonts w:ascii="Times New Roman" w:hAnsi="Times New Roman" w:cs="Times New Roman"/>
          <w:sz w:val="24"/>
          <w:szCs w:val="24"/>
        </w:rPr>
        <w:t>Адаменко</w:t>
      </w:r>
    </w:p>
    <w:sectPr w:rsidR="00241641" w:rsidRPr="00A14BE0" w:rsidSect="00E1134A">
      <w:pgSz w:w="11906" w:h="16838"/>
      <w:pgMar w:top="28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641"/>
    <w:rsid w:val="00022294"/>
    <w:rsid w:val="00063EED"/>
    <w:rsid w:val="000944BD"/>
    <w:rsid w:val="000F213B"/>
    <w:rsid w:val="000F5B86"/>
    <w:rsid w:val="001114A0"/>
    <w:rsid w:val="00184C5F"/>
    <w:rsid w:val="00191053"/>
    <w:rsid w:val="001944AD"/>
    <w:rsid w:val="00241641"/>
    <w:rsid w:val="002766CE"/>
    <w:rsid w:val="002875C1"/>
    <w:rsid w:val="00375FBB"/>
    <w:rsid w:val="00404940"/>
    <w:rsid w:val="00477341"/>
    <w:rsid w:val="005303B4"/>
    <w:rsid w:val="005309A1"/>
    <w:rsid w:val="0054061B"/>
    <w:rsid w:val="005B6544"/>
    <w:rsid w:val="0060738E"/>
    <w:rsid w:val="00632A9B"/>
    <w:rsid w:val="00655EE6"/>
    <w:rsid w:val="006A7060"/>
    <w:rsid w:val="006B0586"/>
    <w:rsid w:val="006F0980"/>
    <w:rsid w:val="00763DFF"/>
    <w:rsid w:val="007A1B98"/>
    <w:rsid w:val="007D331D"/>
    <w:rsid w:val="007F3D4C"/>
    <w:rsid w:val="008B527D"/>
    <w:rsid w:val="008C177D"/>
    <w:rsid w:val="009210A2"/>
    <w:rsid w:val="0092310E"/>
    <w:rsid w:val="00A11BE9"/>
    <w:rsid w:val="00A14BE0"/>
    <w:rsid w:val="00A20732"/>
    <w:rsid w:val="00A92AAB"/>
    <w:rsid w:val="00B3141C"/>
    <w:rsid w:val="00C1051F"/>
    <w:rsid w:val="00C347C9"/>
    <w:rsid w:val="00C374AF"/>
    <w:rsid w:val="00CB2B9E"/>
    <w:rsid w:val="00CC0921"/>
    <w:rsid w:val="00CE6BAD"/>
    <w:rsid w:val="00D452A9"/>
    <w:rsid w:val="00D468E7"/>
    <w:rsid w:val="00DA5050"/>
    <w:rsid w:val="00E1134A"/>
    <w:rsid w:val="00E53CCB"/>
    <w:rsid w:val="00EE0C1C"/>
    <w:rsid w:val="00F54308"/>
    <w:rsid w:val="00F74E2F"/>
    <w:rsid w:val="00FB4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15377"/>
  <w15:docId w15:val="{EC123A48-D932-4AA3-A798-9D5C5B9B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6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6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16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D331D"/>
    <w:rPr>
      <w:color w:val="0563C1" w:themeColor="hyperlink"/>
      <w:u w:val="single"/>
    </w:rPr>
  </w:style>
  <w:style w:type="character" w:customStyle="1" w:styleId="a4">
    <w:name w:val="Основной текст_"/>
    <w:basedOn w:val="a0"/>
    <w:link w:val="2"/>
    <w:rsid w:val="00FB45A8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">
    <w:name w:val="Основной текст2"/>
    <w:basedOn w:val="a"/>
    <w:link w:val="a4"/>
    <w:rsid w:val="00FB45A8"/>
    <w:pPr>
      <w:shd w:val="clear" w:color="auto" w:fill="FFFFFF"/>
      <w:suppressAutoHyphens w:val="0"/>
      <w:spacing w:before="300" w:after="300" w:line="0" w:lineRule="atLeast"/>
      <w:jc w:val="both"/>
    </w:pPr>
    <w:rPr>
      <w:sz w:val="21"/>
      <w:szCs w:val="21"/>
      <w:lang w:eastAsia="en-US"/>
    </w:rPr>
  </w:style>
  <w:style w:type="character" w:styleId="a5">
    <w:name w:val="Unresolved Mention"/>
    <w:basedOn w:val="a0"/>
    <w:uiPriority w:val="99"/>
    <w:semiHidden/>
    <w:unhideWhenUsed/>
    <w:rsid w:val="00C374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1</cp:lastModifiedBy>
  <cp:revision>7</cp:revision>
  <cp:lastPrinted>2026-10-26T06:06:00Z</cp:lastPrinted>
  <dcterms:created xsi:type="dcterms:W3CDTF">2026-10-19T11:23:00Z</dcterms:created>
  <dcterms:modified xsi:type="dcterms:W3CDTF">2026-10-26T06:07:00Z</dcterms:modified>
</cp:coreProperties>
</file>